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82" w:rsidRPr="007754BA" w:rsidRDefault="009C2C82" w:rsidP="0003046E">
      <w:pPr>
        <w:pStyle w:val="SemEspaamento"/>
      </w:pPr>
      <w:r w:rsidRPr="00236116">
        <w:softHyphen/>
      </w:r>
    </w:p>
    <w:p w:rsidR="009C2C82" w:rsidRPr="007754BA" w:rsidRDefault="009C2C82" w:rsidP="0003046E">
      <w:pPr>
        <w:pStyle w:val="SemEspaamento"/>
      </w:pPr>
    </w:p>
    <w:p w:rsidR="009C2C82" w:rsidRPr="007754BA" w:rsidRDefault="009C2C82" w:rsidP="0003046E">
      <w:pPr>
        <w:pStyle w:val="SemEspaamento"/>
      </w:pPr>
    </w:p>
    <w:p w:rsidR="009C2C82" w:rsidRPr="007754BA" w:rsidRDefault="009C2C82" w:rsidP="0003046E">
      <w:pPr>
        <w:pStyle w:val="SemEspaamento"/>
      </w:pPr>
    </w:p>
    <w:p w:rsidR="009C2C82" w:rsidRPr="007754BA" w:rsidRDefault="009238D0" w:rsidP="0003046E">
      <w:pPr>
        <w:pStyle w:val="SemEspaamento"/>
      </w:pPr>
      <w:r>
        <w:rPr>
          <w:noProof/>
        </w:rPr>
        <w:pict>
          <v:group id="_x0000_s1051" style="position:absolute;margin-left:-7.85pt;margin-top:-68.9pt;width:540.65pt;height:92.6pt;z-index:1" coordorigin="608,602" coordsize="10813,18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08;top:602;width:10804;height:1318" filled="f" stroked="f">
              <v:textbox style="mso-next-textbox:#_x0000_s1052">
                <w:txbxContent>
                  <w:p w:rsidR="00564280" w:rsidRDefault="00564280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COLÉGIO FAG</w:t>
                    </w:r>
                  </w:p>
                  <w:p w:rsidR="00564280" w:rsidRPr="00B86A22" w:rsidRDefault="00CD1102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A14CB9">
                      <w:rPr>
                        <w:rFonts w:ascii="Arial Black" w:hAnsi="Arial Black"/>
                        <w:sz w:val="28"/>
                        <w:szCs w:val="28"/>
                      </w:rPr>
                      <w:t>1</w:t>
                    </w:r>
                    <w:r w:rsidR="0056428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º </w:t>
                    </w:r>
                    <w:r w:rsidR="00FA4C48">
                      <w:rPr>
                        <w:rFonts w:ascii="Arial Black" w:hAnsi="Arial Black"/>
                        <w:sz w:val="28"/>
                        <w:szCs w:val="28"/>
                      </w:rPr>
                      <w:t>ano</w:t>
                    </w:r>
                    <w:r w:rsidR="00564280" w:rsidRPr="00B86A2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ENSINO </w:t>
                    </w:r>
                    <w:r w:rsidR="00A14CB9">
                      <w:rPr>
                        <w:rFonts w:ascii="Arial Black" w:hAnsi="Arial Black"/>
                        <w:sz w:val="28"/>
                        <w:szCs w:val="28"/>
                      </w:rPr>
                      <w:t>MÉDIO</w:t>
                    </w:r>
                    <w:r w:rsidR="00564280" w:rsidRPr="00B86A2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564280" w:rsidRPr="0087752C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– </w:t>
                    </w:r>
                    <w:r w:rsidR="00E24E87">
                      <w:rPr>
                        <w:rFonts w:ascii="Arial Black" w:hAnsi="Arial Black"/>
                        <w:sz w:val="28"/>
                        <w:szCs w:val="28"/>
                      </w:rPr>
                      <w:t>LISTA 1</w:t>
                    </w:r>
                  </w:p>
                  <w:p w:rsidR="00564280" w:rsidRPr="00B86A22" w:rsidRDefault="00E24E87" w:rsidP="00564280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1º BIMESTRE – </w:t>
                    </w:r>
                    <w:r w:rsidR="00A14CB9">
                      <w:rPr>
                        <w:rFonts w:ascii="Arial Black" w:hAnsi="Arial Black"/>
                        <w:sz w:val="28"/>
                        <w:szCs w:val="28"/>
                      </w:rPr>
                      <w:t>ÁLGEBRA</w:t>
                    </w:r>
                    <w:r w:rsidR="00622D66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– CLAY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885;top:734;width:1408;height:1630">
              <v:imagedata r:id="rId8" o:title="COCFAG"/>
            </v:shape>
            <v:shape id="_x0000_s1054" type="#_x0000_t75" style="position:absolute;left:675;top:734;width:1689;height:1072">
              <v:imagedata r:id="rId9" o:title="Logo"/>
            </v:shape>
            <v:rect id="_x0000_s1055" style="position:absolute;left:608;top:605;width:10813;height:1849" filled="f"/>
            <v:group id="_x0000_s1056" style="position:absolute;left:6345;top:1908;width:1368;height:456" coordorigin="7217,3856" coordsize="1368,456">
              <v:roundrect id="_x0000_s1057" style="position:absolute;left:7301;top:3917;width:1284;height:395" arcsize="10923f"/>
              <v:shape id="_x0000_s1058" type="#_x0000_t202" style="position:absolute;left:7217;top:3856;width:590;height:396" filled="f" stroked="f">
                <v:textbox style="mso-next-textbox:#_x0000_s1058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_x0000_s1059" style="position:absolute;left:615;top:1908;width:5690;height:444" coordorigin="615,1908" coordsize="5690,444">
              <v:roundrect id="_x0000_s1060" style="position:absolute;left:694;top:1957;width:5611;height:395" arcsize="10923f"/>
              <v:shape id="_x0000_s1061" type="#_x0000_t202" style="position:absolute;left:615;top:1908;width:864;height:396" filled="f" stroked="f">
                <v:textbox style="mso-next-textbox:#_x0000_s1061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_x0000_s1062" style="position:absolute;left:7765;top:1908;width:2049;height:444" coordorigin="7245,4170" coordsize="2396,444">
              <v:roundrect id="_x0000_s1063" style="position:absolute;left:7324;top:4219;width:2317;height:395" arcsize="10923f"/>
              <v:shape id="_x0000_s1064" type="#_x0000_t202" style="position:absolute;left:7245;top:4170;width:2142;height:396" filled="f" stroked="f">
                <v:textbox style="mso-next-textbox:#_x0000_s1064">
                  <w:txbxContent>
                    <w:p w:rsidR="00564280" w:rsidRDefault="00564280" w:rsidP="0056428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0505D9" w:rsidRDefault="000505D9" w:rsidP="0003046E">
      <w:pPr>
        <w:pStyle w:val="SemEspaamento"/>
        <w:rPr>
          <w:b/>
          <w:color w:val="FF0000"/>
        </w:rPr>
      </w:pPr>
    </w:p>
    <w:p w:rsidR="00622D66" w:rsidRDefault="00622D66" w:rsidP="0003046E">
      <w:pPr>
        <w:pStyle w:val="SemEspaamento"/>
        <w:rPr>
          <w:b/>
          <w:color w:val="FF0000"/>
        </w:rPr>
      </w:pPr>
    </w:p>
    <w:p w:rsidR="00A14CB9" w:rsidRPr="006C0F9A" w:rsidRDefault="00A14CB9" w:rsidP="00A14CB9">
      <w:pPr>
        <w:jc w:val="center"/>
        <w:rPr>
          <w:rFonts w:ascii="Arial" w:hAnsi="Arial" w:cs="Arial"/>
          <w:b/>
          <w:u w:val="single"/>
        </w:rPr>
      </w:pPr>
      <w:r w:rsidRPr="006C0F9A">
        <w:rPr>
          <w:rFonts w:ascii="Arial" w:hAnsi="Arial" w:cs="Arial"/>
          <w:b/>
          <w:u w:val="single"/>
        </w:rPr>
        <w:t>MATERIAL DE ESTUDOS COMO REVISÃO DOS CONTEÚDOS TRABALHADOS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0" w:history="1">
        <w:r w:rsidRPr="006C0F9A">
          <w:rPr>
            <w:rStyle w:val="Hyperlink"/>
            <w:rFonts w:ascii="Arial" w:hAnsi="Arial" w:cs="Arial"/>
          </w:rPr>
          <w:t>https://www.youtube.com/watch?v=0aUEDxYjZg8</w:t>
        </w:r>
      </w:hyperlink>
      <w:r w:rsidRPr="006C0F9A">
        <w:rPr>
          <w:rFonts w:ascii="Arial" w:hAnsi="Arial" w:cs="Arial"/>
        </w:rPr>
        <w:t xml:space="preserve"> – Conjuntos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1" w:history="1">
        <w:r w:rsidRPr="006C0F9A">
          <w:rPr>
            <w:rStyle w:val="Hyperlink"/>
            <w:rFonts w:ascii="Arial" w:hAnsi="Arial" w:cs="Arial"/>
          </w:rPr>
          <w:t>https://www.youtube.com/watch?v=Wxm3ugnq9Sw</w:t>
        </w:r>
      </w:hyperlink>
      <w:r w:rsidRPr="006C0F9A">
        <w:rPr>
          <w:rFonts w:ascii="Arial" w:hAnsi="Arial" w:cs="Arial"/>
        </w:rPr>
        <w:t xml:space="preserve"> – Conjuntos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2" w:history="1">
        <w:r w:rsidRPr="006C0F9A">
          <w:rPr>
            <w:rStyle w:val="Hyperlink"/>
            <w:rFonts w:ascii="Arial" w:hAnsi="Arial" w:cs="Arial"/>
          </w:rPr>
          <w:t>https://www.youtube.com/watch?v=c5a99sX-Sq8</w:t>
        </w:r>
      </w:hyperlink>
      <w:r w:rsidRPr="006C0F9A">
        <w:rPr>
          <w:rFonts w:ascii="Arial" w:hAnsi="Arial" w:cs="Arial"/>
        </w:rPr>
        <w:t xml:space="preserve"> – Conjuntos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3" w:history="1">
        <w:r w:rsidRPr="006C0F9A">
          <w:rPr>
            <w:rStyle w:val="Hyperlink"/>
            <w:rFonts w:ascii="Arial" w:hAnsi="Arial" w:cs="Arial"/>
          </w:rPr>
          <w:t>https://www.youtube.com/watch?v=eZfFpnvudR0</w:t>
        </w:r>
      </w:hyperlink>
      <w:r w:rsidRPr="006C0F9A">
        <w:rPr>
          <w:rFonts w:ascii="Arial" w:hAnsi="Arial" w:cs="Arial"/>
        </w:rPr>
        <w:t xml:space="preserve"> – Conjuntos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4" w:history="1">
        <w:r w:rsidRPr="006C0F9A">
          <w:rPr>
            <w:rStyle w:val="Hyperlink"/>
            <w:rFonts w:ascii="Arial" w:hAnsi="Arial" w:cs="Arial"/>
          </w:rPr>
          <w:t>https://www.youtube.com/watch?v=Y_mYgLkuEl4</w:t>
        </w:r>
      </w:hyperlink>
      <w:r w:rsidRPr="006C0F9A">
        <w:rPr>
          <w:rFonts w:ascii="Arial" w:hAnsi="Arial" w:cs="Arial"/>
        </w:rPr>
        <w:t xml:space="preserve"> – Conjuntos numéricos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5" w:history="1">
        <w:r w:rsidRPr="006C0F9A">
          <w:rPr>
            <w:rStyle w:val="Hyperlink"/>
            <w:rFonts w:ascii="Arial" w:hAnsi="Arial" w:cs="Arial"/>
          </w:rPr>
          <w:t>https://www.youtube.com/watch?v=NYAeWhz53NM</w:t>
        </w:r>
      </w:hyperlink>
      <w:r w:rsidRPr="006C0F9A">
        <w:rPr>
          <w:rFonts w:ascii="Arial" w:hAnsi="Arial" w:cs="Arial"/>
        </w:rPr>
        <w:t xml:space="preserve"> – Conjuntos numéricos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6" w:history="1">
        <w:r w:rsidRPr="006C0F9A">
          <w:rPr>
            <w:rStyle w:val="Hyperlink"/>
            <w:rFonts w:ascii="Arial" w:hAnsi="Arial" w:cs="Arial"/>
          </w:rPr>
          <w:t>https://www.youtube.com/watch?v=J4vD5RpOqJY</w:t>
        </w:r>
      </w:hyperlink>
      <w:r w:rsidRPr="006C0F9A">
        <w:rPr>
          <w:rFonts w:ascii="Arial" w:hAnsi="Arial" w:cs="Arial"/>
        </w:rPr>
        <w:t xml:space="preserve"> – Conjuntos numéricos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hyperlink r:id="rId17" w:history="1">
        <w:r w:rsidRPr="006C0F9A">
          <w:rPr>
            <w:rStyle w:val="Hyperlink"/>
            <w:rFonts w:ascii="Arial" w:hAnsi="Arial" w:cs="Arial"/>
          </w:rPr>
          <w:t>https://www.youtube.com/watch?v=iEbhn7P2hKM</w:t>
        </w:r>
      </w:hyperlink>
      <w:r w:rsidRPr="006C0F9A">
        <w:rPr>
          <w:rFonts w:ascii="Arial" w:hAnsi="Arial" w:cs="Arial"/>
        </w:rPr>
        <w:t xml:space="preserve"> – Operações com conjuntos pelo Diagrama de Venn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3E65DA" w:rsidRDefault="00A14CB9" w:rsidP="00A14CB9">
      <w:pPr>
        <w:jc w:val="both"/>
        <w:rPr>
          <w:rFonts w:ascii="Arial" w:hAnsi="Arial" w:cs="Arial"/>
          <w:b/>
        </w:rPr>
      </w:pPr>
      <w:r w:rsidRPr="003E65DA">
        <w:rPr>
          <w:rFonts w:ascii="Arial" w:hAnsi="Arial" w:cs="Arial"/>
          <w:b/>
        </w:rPr>
        <w:t>Os exercícios a seguir estão baseados nos conteúdos trabalhados em sala de aula:</w:t>
      </w:r>
    </w:p>
    <w:p w:rsidR="00A14CB9" w:rsidRPr="003E65DA" w:rsidRDefault="00A14CB9" w:rsidP="00A14CB9">
      <w:pPr>
        <w:jc w:val="both"/>
        <w:rPr>
          <w:rFonts w:ascii="Arial" w:hAnsi="Arial" w:cs="Arial"/>
          <w:b/>
        </w:rPr>
      </w:pPr>
      <w:r w:rsidRPr="003E65DA">
        <w:rPr>
          <w:rFonts w:ascii="Arial" w:hAnsi="Arial" w:cs="Arial"/>
          <w:b/>
        </w:rPr>
        <w:t>Relações de pertinência e inclusão</w:t>
      </w:r>
    </w:p>
    <w:p w:rsidR="00A14CB9" w:rsidRPr="003E65DA" w:rsidRDefault="00A14CB9" w:rsidP="00A14CB9">
      <w:pPr>
        <w:jc w:val="both"/>
        <w:rPr>
          <w:rFonts w:ascii="Arial" w:hAnsi="Arial" w:cs="Arial"/>
          <w:b/>
        </w:rPr>
      </w:pPr>
      <w:r w:rsidRPr="003E65DA">
        <w:rPr>
          <w:rFonts w:ascii="Arial" w:hAnsi="Arial" w:cs="Arial"/>
          <w:b/>
        </w:rPr>
        <w:t>Conjuntos e operações</w:t>
      </w:r>
    </w:p>
    <w:p w:rsidR="00A14CB9" w:rsidRPr="003E65DA" w:rsidRDefault="00A14CB9" w:rsidP="00A14CB9">
      <w:pPr>
        <w:jc w:val="both"/>
        <w:rPr>
          <w:rFonts w:ascii="Arial" w:hAnsi="Arial" w:cs="Arial"/>
          <w:b/>
        </w:rPr>
      </w:pPr>
      <w:r w:rsidRPr="003E65DA">
        <w:rPr>
          <w:rFonts w:ascii="Arial" w:hAnsi="Arial" w:cs="Arial"/>
          <w:b/>
        </w:rPr>
        <w:t>Conjuntos numéricos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1) Represente usando enumeração, propriedade e diagrama de Venn, o conjunto composto pelos estados, pertencentes à região centro oeste do Brasil.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2) Sejam os conjuntos A = {a, b, c, d} , B={c, d, e, f, g} e C={b, d, e, g}. Determinar: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a) B – A </w:t>
      </w:r>
      <w:r w:rsidRPr="006C0F9A">
        <w:rPr>
          <w:rFonts w:ascii="Arial" w:hAnsi="Arial" w:cs="Arial"/>
        </w:rPr>
        <w:tab/>
        <w:t xml:space="preserve">b) A – C </w:t>
      </w:r>
      <w:r w:rsidRPr="006C0F9A">
        <w:rPr>
          <w:rFonts w:ascii="Arial" w:hAnsi="Arial" w:cs="Arial"/>
        </w:rPr>
        <w:tab/>
        <w:t xml:space="preserve">c) A – B </w:t>
      </w:r>
      <w:r w:rsidRPr="006C0F9A">
        <w:rPr>
          <w:rFonts w:ascii="Arial" w:hAnsi="Arial" w:cs="Arial"/>
        </w:rPr>
        <w:tab/>
        <w:t>d) C – B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3) Represente por extensão, os conjuntos descritos abaixo.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a) O Conjunto G, dos números primos positivos menores que 10.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b) O Conjunto O, dos polos geográficos da Terra.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c) O Conjunto S, dos números múltiplos não negativos de 3 menores que 15.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d) O Conjunto M, dos divisores positivos de 9.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e) O Conjunto A, dos números pares menores que 6.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4) Numa prova de matemática de duas questões, 35 alunos acertaram somente uma questão, 31 acertaram a primeira, 8 acertaram as duas e 40 erraram a segunda questão. Determine o número de alunos que fizeram essa prova.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5) Em uma enquete, várias pessoas foram entrevistadas acerca de suas preferências em relação a três esportes, Volei (V), Basquete (B) e Tênis (T), cujos dados estão indicados na tabela a seguir: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A14CB9">
        <w:rPr>
          <w:rFonts w:ascii="Arial" w:hAnsi="Arial" w:cs="Arial"/>
          <w:noProof/>
        </w:rPr>
        <w:pict>
          <v:shape id="Imagem 1" o:spid="_x0000_i1045" type="#_x0000_t75" style="width:162.7pt;height:111.55pt;visibility:visible;mso-wrap-style:square">
            <v:imagedata r:id="rId18" o:title=""/>
          </v:shape>
        </w:pic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De acordo com esses dados, é correto afirmar que, nessa enquete, o número de pessoas entrevistadas foi: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6) Em uma pesquisa de opinião, foram obtidos estes dados: • 40% dos entrevistados leem o jornal A. • 55% dos entrevistados leem o jornal B. • 35% dos entrevistados leem o jornal C. • 12% dos entrevistados leem os jornais A e B. • 15% dos entrevistados leem os jornais A e C. • 19% dos entrevistados leem os jornais B e C. • 7% dos entrevistados leem os três jornais. • 135 pessoas entrevistadas não leem nenhum dos três jornais. Considerando-se esses dados, é correto afirmar que o número total de entrevistados foi: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7) Numa classe de 30 alunos, 16 gostam de Matemática e 20 de História. Determine o número de alunos desta classe que gostam de Matemática e de História.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8) Feita uma pesquisa com um grupo de vestibulandos, constatou-se que: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1.069 se inscreveram para a prova da UnB;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894 se inscreveram para a prova da UFMG;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739 se inscreveram para a prova da Unesp;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544 se inscreveram para as provas da UnB e da UFMG;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432 se inscreveram para as provas da UnB e da Unesp;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320 se inscreveram para as provas da Unesp e da UFMG;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126 se inscreveram para as três provas; </w:t>
      </w:r>
      <w:r w:rsidRPr="006C0F9A">
        <w:rPr>
          <w:rFonts w:ascii="Arial" w:hAnsi="Arial" w:cs="Arial"/>
        </w:rPr>
        <w:sym w:font="Symbol" w:char="F0B7"/>
      </w:r>
      <w:r w:rsidRPr="006C0F9A">
        <w:rPr>
          <w:rFonts w:ascii="Arial" w:hAnsi="Arial" w:cs="Arial"/>
        </w:rPr>
        <w:t xml:space="preserve"> 35 não se inscreveram em nenhuma delas. Faça um diagrama representativo da situação e responda: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 xml:space="preserve">a) Quantos vestibulandos havia no grupo da pesquisa? </w:t>
      </w:r>
    </w:p>
    <w:p w:rsidR="00A14CB9" w:rsidRPr="006C0F9A" w:rsidRDefault="00A14CB9" w:rsidP="00A14CB9">
      <w:pPr>
        <w:jc w:val="both"/>
        <w:rPr>
          <w:rFonts w:ascii="Arial" w:hAnsi="Arial" w:cs="Arial"/>
        </w:rPr>
      </w:pPr>
      <w:r w:rsidRPr="006C0F9A">
        <w:rPr>
          <w:rFonts w:ascii="Arial" w:hAnsi="Arial" w:cs="Arial"/>
        </w:rPr>
        <w:t>b) Quantos vestibulandos se inscreveram em apenas uma prova?</w:t>
      </w:r>
    </w:p>
    <w:p w:rsidR="00A14CB9" w:rsidRDefault="00A14CB9" w:rsidP="0003046E">
      <w:pPr>
        <w:pStyle w:val="SemEspaamento"/>
        <w:rPr>
          <w:b/>
          <w:color w:val="FF0000"/>
        </w:rPr>
      </w:pPr>
      <w:bookmarkStart w:id="0" w:name="_GoBack"/>
      <w:bookmarkEnd w:id="0"/>
    </w:p>
    <w:sectPr w:rsidR="00A14CB9" w:rsidSect="00622D66">
      <w:pgSz w:w="11907" w:h="16840" w:code="9"/>
      <w:pgMar w:top="720" w:right="720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D0" w:rsidRDefault="009238D0" w:rsidP="0003046E">
      <w:r>
        <w:separator/>
      </w:r>
    </w:p>
  </w:endnote>
  <w:endnote w:type="continuationSeparator" w:id="0">
    <w:p w:rsidR="009238D0" w:rsidRDefault="009238D0" w:rsidP="0003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D0" w:rsidRDefault="009238D0" w:rsidP="0003046E">
      <w:r>
        <w:separator/>
      </w:r>
    </w:p>
  </w:footnote>
  <w:footnote w:type="continuationSeparator" w:id="0">
    <w:p w:rsidR="009238D0" w:rsidRDefault="009238D0" w:rsidP="0003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840A5"/>
    <w:multiLevelType w:val="hybridMultilevel"/>
    <w:tmpl w:val="8F12230A"/>
    <w:lvl w:ilvl="0" w:tplc="2DCA04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8C5"/>
    <w:multiLevelType w:val="hybridMultilevel"/>
    <w:tmpl w:val="3B882D4A"/>
    <w:lvl w:ilvl="0" w:tplc="880CA7F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2EE"/>
    <w:multiLevelType w:val="hybridMultilevel"/>
    <w:tmpl w:val="6B6ED694"/>
    <w:lvl w:ilvl="0" w:tplc="FF88A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E1E"/>
    <w:multiLevelType w:val="hybridMultilevel"/>
    <w:tmpl w:val="715E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A3A"/>
    <w:multiLevelType w:val="hybridMultilevel"/>
    <w:tmpl w:val="96CC8C84"/>
    <w:lvl w:ilvl="0" w:tplc="72C8DE02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7A4"/>
    <w:multiLevelType w:val="hybridMultilevel"/>
    <w:tmpl w:val="4B3229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157E"/>
    <w:multiLevelType w:val="hybridMultilevel"/>
    <w:tmpl w:val="D0EC8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95100"/>
    <w:multiLevelType w:val="hybridMultilevel"/>
    <w:tmpl w:val="EA403FB0"/>
    <w:lvl w:ilvl="0" w:tplc="3F4A62B4">
      <w:start w:val="4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4EA"/>
    <w:multiLevelType w:val="hybridMultilevel"/>
    <w:tmpl w:val="9D684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A1966"/>
    <w:multiLevelType w:val="hybridMultilevel"/>
    <w:tmpl w:val="4A446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A471DF"/>
    <w:multiLevelType w:val="hybridMultilevel"/>
    <w:tmpl w:val="9B6AD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152F"/>
    <w:multiLevelType w:val="multilevel"/>
    <w:tmpl w:val="AC8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401D6"/>
    <w:multiLevelType w:val="hybridMultilevel"/>
    <w:tmpl w:val="1C786CF8"/>
    <w:lvl w:ilvl="0" w:tplc="D6EE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54E06"/>
    <w:multiLevelType w:val="hybridMultilevel"/>
    <w:tmpl w:val="85B4CAB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4ADF"/>
    <w:multiLevelType w:val="hybridMultilevel"/>
    <w:tmpl w:val="10DAF716"/>
    <w:lvl w:ilvl="0" w:tplc="B75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82119"/>
    <w:multiLevelType w:val="hybridMultilevel"/>
    <w:tmpl w:val="CCE86C24"/>
    <w:lvl w:ilvl="0" w:tplc="DEE6BC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91F7F"/>
    <w:multiLevelType w:val="hybridMultilevel"/>
    <w:tmpl w:val="A9549F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5A7EFF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1248F"/>
    <w:multiLevelType w:val="hybridMultilevel"/>
    <w:tmpl w:val="188C1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80B6D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C2588A"/>
    <w:multiLevelType w:val="multilevel"/>
    <w:tmpl w:val="FC3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D03C56"/>
    <w:multiLevelType w:val="hybridMultilevel"/>
    <w:tmpl w:val="3CB09BB0"/>
    <w:lvl w:ilvl="0" w:tplc="CC7E8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A788E"/>
    <w:multiLevelType w:val="hybridMultilevel"/>
    <w:tmpl w:val="9856BC22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65CF"/>
    <w:multiLevelType w:val="hybridMultilevel"/>
    <w:tmpl w:val="0E8EA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47DF"/>
    <w:multiLevelType w:val="hybridMultilevel"/>
    <w:tmpl w:val="EA1E3D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A2A87"/>
    <w:multiLevelType w:val="hybridMultilevel"/>
    <w:tmpl w:val="9A2282EA"/>
    <w:lvl w:ilvl="0" w:tplc="6A9689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23079"/>
    <w:multiLevelType w:val="hybridMultilevel"/>
    <w:tmpl w:val="6A84AD1E"/>
    <w:lvl w:ilvl="0" w:tplc="31920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F1239"/>
    <w:multiLevelType w:val="multilevel"/>
    <w:tmpl w:val="85E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23"/>
  </w:num>
  <w:num w:numId="5">
    <w:abstractNumId w:val="10"/>
  </w:num>
  <w:num w:numId="6">
    <w:abstractNumId w:val="17"/>
  </w:num>
  <w:num w:numId="7">
    <w:abstractNumId w:val="1"/>
  </w:num>
  <w:num w:numId="8">
    <w:abstractNumId w:val="7"/>
  </w:num>
  <w:num w:numId="9">
    <w:abstractNumId w:val="25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21"/>
  </w:num>
  <w:num w:numId="16">
    <w:abstractNumId w:val="14"/>
  </w:num>
  <w:num w:numId="17">
    <w:abstractNumId w:val="16"/>
  </w:num>
  <w:num w:numId="18">
    <w:abstractNumId w:val="15"/>
  </w:num>
  <w:num w:numId="19">
    <w:abstractNumId w:val="24"/>
  </w:num>
  <w:num w:numId="20">
    <w:abstractNumId w:val="22"/>
  </w:num>
  <w:num w:numId="21">
    <w:abstractNumId w:val="0"/>
  </w:num>
  <w:num w:numId="22">
    <w:abstractNumId w:val="8"/>
  </w:num>
  <w:num w:numId="23">
    <w:abstractNumId w:val="11"/>
  </w:num>
  <w:num w:numId="24">
    <w:abstractNumId w:val="27"/>
  </w:num>
  <w:num w:numId="25">
    <w:abstractNumId w:val="20"/>
  </w:num>
  <w:num w:numId="26">
    <w:abstractNumId w:val="13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C82"/>
    <w:rsid w:val="00007059"/>
    <w:rsid w:val="0003046E"/>
    <w:rsid w:val="000505D9"/>
    <w:rsid w:val="000618BE"/>
    <w:rsid w:val="000637F9"/>
    <w:rsid w:val="00065EB8"/>
    <w:rsid w:val="000B3245"/>
    <w:rsid w:val="000C2970"/>
    <w:rsid w:val="000C2E25"/>
    <w:rsid w:val="000F5AAD"/>
    <w:rsid w:val="00111ACD"/>
    <w:rsid w:val="001421FB"/>
    <w:rsid w:val="001868C4"/>
    <w:rsid w:val="00236116"/>
    <w:rsid w:val="002A3827"/>
    <w:rsid w:val="002B50DD"/>
    <w:rsid w:val="002D26B1"/>
    <w:rsid w:val="00344625"/>
    <w:rsid w:val="00345EFD"/>
    <w:rsid w:val="00356043"/>
    <w:rsid w:val="00365EDA"/>
    <w:rsid w:val="003879F2"/>
    <w:rsid w:val="0039799B"/>
    <w:rsid w:val="003A5919"/>
    <w:rsid w:val="003E5614"/>
    <w:rsid w:val="0044503D"/>
    <w:rsid w:val="004A00CF"/>
    <w:rsid w:val="004C0983"/>
    <w:rsid w:val="004F0C7F"/>
    <w:rsid w:val="00564280"/>
    <w:rsid w:val="005D66AC"/>
    <w:rsid w:val="005E5B48"/>
    <w:rsid w:val="005F70C5"/>
    <w:rsid w:val="00600DE4"/>
    <w:rsid w:val="00622D66"/>
    <w:rsid w:val="006C6591"/>
    <w:rsid w:val="006E1990"/>
    <w:rsid w:val="006F0F83"/>
    <w:rsid w:val="007334FA"/>
    <w:rsid w:val="00736422"/>
    <w:rsid w:val="007754BA"/>
    <w:rsid w:val="007879CC"/>
    <w:rsid w:val="00812B70"/>
    <w:rsid w:val="00812E24"/>
    <w:rsid w:val="008311C1"/>
    <w:rsid w:val="00860668"/>
    <w:rsid w:val="0087752C"/>
    <w:rsid w:val="0089050B"/>
    <w:rsid w:val="008A631A"/>
    <w:rsid w:val="008F0A92"/>
    <w:rsid w:val="009107E0"/>
    <w:rsid w:val="009238D0"/>
    <w:rsid w:val="0093700E"/>
    <w:rsid w:val="0097748D"/>
    <w:rsid w:val="00981543"/>
    <w:rsid w:val="00997617"/>
    <w:rsid w:val="009C2C82"/>
    <w:rsid w:val="00A14CB9"/>
    <w:rsid w:val="00A30B61"/>
    <w:rsid w:val="00A93717"/>
    <w:rsid w:val="00AC7566"/>
    <w:rsid w:val="00B04D64"/>
    <w:rsid w:val="00B153DB"/>
    <w:rsid w:val="00B52216"/>
    <w:rsid w:val="00B7750B"/>
    <w:rsid w:val="00BA2629"/>
    <w:rsid w:val="00BC2272"/>
    <w:rsid w:val="00BD60BA"/>
    <w:rsid w:val="00BE0B88"/>
    <w:rsid w:val="00BE7F24"/>
    <w:rsid w:val="00C00AB5"/>
    <w:rsid w:val="00C2315F"/>
    <w:rsid w:val="00C70614"/>
    <w:rsid w:val="00C81796"/>
    <w:rsid w:val="00C92BCD"/>
    <w:rsid w:val="00CC724A"/>
    <w:rsid w:val="00CD1102"/>
    <w:rsid w:val="00CE5091"/>
    <w:rsid w:val="00CF125E"/>
    <w:rsid w:val="00D47D20"/>
    <w:rsid w:val="00D679AE"/>
    <w:rsid w:val="00D70970"/>
    <w:rsid w:val="00D94527"/>
    <w:rsid w:val="00DA36BF"/>
    <w:rsid w:val="00DE3273"/>
    <w:rsid w:val="00DF2633"/>
    <w:rsid w:val="00E005FF"/>
    <w:rsid w:val="00E24E87"/>
    <w:rsid w:val="00E27AEE"/>
    <w:rsid w:val="00E27D10"/>
    <w:rsid w:val="00E3337B"/>
    <w:rsid w:val="00E33B10"/>
    <w:rsid w:val="00EE4EB0"/>
    <w:rsid w:val="00F10FCA"/>
    <w:rsid w:val="00F36631"/>
    <w:rsid w:val="00F72167"/>
    <w:rsid w:val="00F9711F"/>
    <w:rsid w:val="00FA4C48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5A2576AF"/>
  <w15:chartTrackingRefBased/>
  <w15:docId w15:val="{1D91D702-EEED-43CD-91E3-361C1D1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7752C"/>
    <w:pPr>
      <w:keepNext/>
      <w:ind w:left="852" w:hanging="426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8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3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59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C65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8311C1"/>
  </w:style>
  <w:style w:type="paragraph" w:styleId="NormalWeb">
    <w:name w:val="Normal (Web)"/>
    <w:basedOn w:val="Normal"/>
    <w:uiPriority w:val="99"/>
    <w:unhideWhenUsed/>
    <w:rsid w:val="008311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311C1"/>
  </w:style>
  <w:style w:type="character" w:styleId="Hyperlink">
    <w:name w:val="Hyperlink"/>
    <w:uiPriority w:val="99"/>
    <w:semiHidden/>
    <w:unhideWhenUsed/>
    <w:rsid w:val="008311C1"/>
    <w:rPr>
      <w:color w:val="0000FF"/>
      <w:u w:val="single"/>
    </w:rPr>
  </w:style>
  <w:style w:type="paragraph" w:styleId="SemEspaamento">
    <w:name w:val="No Spacing"/>
    <w:uiPriority w:val="1"/>
    <w:qFormat/>
    <w:rsid w:val="00345EF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C817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70"/>
    <w:pPr>
      <w:autoSpaceDE w:val="0"/>
      <w:autoSpaceDN w:val="0"/>
      <w:adjustRightInd w:val="0"/>
    </w:pPr>
    <w:rPr>
      <w:rFonts w:ascii="ITC Officina Serif Book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70970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70970"/>
    <w:rPr>
      <w:rFonts w:cs="ITC Officina Serif Book"/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D70970"/>
    <w:rPr>
      <w:rFonts w:cs="ITC Officina Serif Book"/>
      <w:color w:val="000000"/>
      <w:sz w:val="13"/>
      <w:szCs w:val="13"/>
    </w:rPr>
  </w:style>
  <w:style w:type="paragraph" w:customStyle="1" w:styleId="Pa5">
    <w:name w:val="Pa5"/>
    <w:basedOn w:val="Default"/>
    <w:next w:val="Default"/>
    <w:uiPriority w:val="99"/>
    <w:rsid w:val="00D70970"/>
    <w:pPr>
      <w:spacing w:line="181" w:lineRule="atLeast"/>
    </w:pPr>
    <w:rPr>
      <w:rFonts w:cs="Times New Roman"/>
      <w:color w:val="auto"/>
    </w:rPr>
  </w:style>
  <w:style w:type="character" w:customStyle="1" w:styleId="Ttulo1Char">
    <w:name w:val="Título 1 Char"/>
    <w:link w:val="Ttulo1"/>
    <w:rsid w:val="0087752C"/>
    <w:rPr>
      <w:rFonts w:ascii="Times New Roman" w:eastAsia="Times New Roman" w:hAnsi="Times New Roman"/>
      <w:b/>
      <w:sz w:val="24"/>
    </w:rPr>
  </w:style>
  <w:style w:type="paragraph" w:styleId="Recuodecorpodetexto">
    <w:name w:val="Body Text Indent"/>
    <w:basedOn w:val="Normal"/>
    <w:link w:val="RecuodecorpodetextoChar"/>
    <w:rsid w:val="0087752C"/>
    <w:pPr>
      <w:ind w:left="426" w:firstLine="708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87752C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rsid w:val="008775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87752C"/>
    <w:rPr>
      <w:rFonts w:ascii="Times New Roman" w:eastAsia="Times New Roman" w:hAnsi="Times New Roman"/>
      <w:sz w:val="16"/>
      <w:szCs w:val="16"/>
    </w:rPr>
  </w:style>
  <w:style w:type="character" w:styleId="Forte">
    <w:name w:val="Strong"/>
    <w:uiPriority w:val="22"/>
    <w:qFormat/>
    <w:rsid w:val="0087752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724A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CC724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FA4C48"/>
    <w:rPr>
      <w:i/>
      <w:iCs/>
    </w:rPr>
  </w:style>
  <w:style w:type="character" w:customStyle="1" w:styleId="Ttulo3Char">
    <w:name w:val="Título 3 Char"/>
    <w:link w:val="Ttulo3"/>
    <w:uiPriority w:val="9"/>
    <w:semiHidden/>
    <w:rsid w:val="00E33B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uiPriority w:val="9"/>
    <w:semiHidden/>
    <w:rsid w:val="002A38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justificado">
    <w:name w:val="justificado"/>
    <w:basedOn w:val="Normal"/>
    <w:rsid w:val="002A382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30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3046E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304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304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1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37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85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13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7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16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27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71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87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13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29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28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405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97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224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16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32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20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21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66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2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99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29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22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86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10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92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33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7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63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31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55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40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666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53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27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ZfFpnvudR0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5a99sX-Sq8" TargetMode="External"/><Relationship Id="rId17" Type="http://schemas.openxmlformats.org/officeDocument/2006/relationships/hyperlink" Target="https://www.youtube.com/watch?v=iEbhn7P2hK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4vD5RpOqJ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xm3ugnq9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YAeWhz53NM" TargetMode="External"/><Relationship Id="rId10" Type="http://schemas.openxmlformats.org/officeDocument/2006/relationships/hyperlink" Target="https://www.youtube.com/watch?v=0aUEDxYjZg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Y_mYgLkuEl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01B7-32F6-4DD0-9A11-4994DD2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Clay Adriano Dariva</cp:lastModifiedBy>
  <cp:revision>2</cp:revision>
  <cp:lastPrinted>2011-10-19T16:34:00Z</cp:lastPrinted>
  <dcterms:created xsi:type="dcterms:W3CDTF">2020-03-25T20:19:00Z</dcterms:created>
  <dcterms:modified xsi:type="dcterms:W3CDTF">2020-03-25T20:19:00Z</dcterms:modified>
</cp:coreProperties>
</file>