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E5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Atividades de revisão de FÍSICA – Prof. Marcão – </w:t>
      </w:r>
      <w:r w:rsidR="0070168C">
        <w:rPr>
          <w:b/>
          <w:sz w:val="32"/>
        </w:rPr>
        <w:t>1</w:t>
      </w:r>
      <w:r w:rsidRPr="002620F5">
        <w:rPr>
          <w:b/>
          <w:sz w:val="32"/>
        </w:rPr>
        <w:t>ª série EM</w:t>
      </w:r>
    </w:p>
    <w:p w:rsidR="003925E6" w:rsidRPr="002620F5" w:rsidRDefault="003925E6">
      <w:pPr>
        <w:rPr>
          <w:b/>
          <w:sz w:val="32"/>
        </w:rPr>
      </w:pPr>
      <w:r w:rsidRPr="002620F5">
        <w:rPr>
          <w:b/>
          <w:sz w:val="32"/>
        </w:rPr>
        <w:t xml:space="preserve">FÍSICA </w:t>
      </w:r>
      <w:r w:rsidR="0070168C">
        <w:rPr>
          <w:b/>
          <w:sz w:val="32"/>
        </w:rPr>
        <w:t>B</w:t>
      </w:r>
      <w:r w:rsidRPr="002620F5">
        <w:rPr>
          <w:b/>
          <w:sz w:val="32"/>
        </w:rPr>
        <w:t xml:space="preserve"> </w:t>
      </w:r>
    </w:p>
    <w:p w:rsidR="003925E6" w:rsidRPr="002620F5" w:rsidRDefault="001F1612">
      <w:pPr>
        <w:rPr>
          <w:b/>
          <w:sz w:val="32"/>
        </w:rPr>
      </w:pPr>
      <w:r>
        <w:rPr>
          <w:b/>
          <w:sz w:val="32"/>
        </w:rPr>
        <w:t>SEGUNDA</w:t>
      </w:r>
      <w:r w:rsidR="003925E6" w:rsidRPr="002620F5">
        <w:rPr>
          <w:b/>
          <w:sz w:val="32"/>
        </w:rPr>
        <w:t xml:space="preserve"> SEMANA</w:t>
      </w:r>
    </w:p>
    <w:p w:rsidR="003925E6" w:rsidRDefault="003925E6"/>
    <w:p w:rsidR="003925E6" w:rsidRDefault="003925E6">
      <w:r>
        <w:t xml:space="preserve">A) Revisar na apostila o CAPÍTULO </w:t>
      </w:r>
      <w:r w:rsidR="00836AE4">
        <w:t>1</w:t>
      </w:r>
      <w:r>
        <w:t xml:space="preserve"> – GRUPO </w:t>
      </w:r>
      <w:proofErr w:type="gramStart"/>
      <w:r w:rsidR="00FF07FB">
        <w:t>2</w:t>
      </w:r>
      <w:proofErr w:type="gramEnd"/>
      <w:r>
        <w:t xml:space="preserve"> </w:t>
      </w:r>
      <w:r w:rsidR="00836AE4">
        <w:t xml:space="preserve"> - MÓDULOS  </w:t>
      </w:r>
      <w:r w:rsidR="00FF07FB">
        <w:t>4 e 5</w:t>
      </w:r>
    </w:p>
    <w:p w:rsidR="003925E6" w:rsidRDefault="003925E6">
      <w:r>
        <w:t>B) resolver a seguinte lista de exercícios:</w:t>
      </w:r>
    </w:p>
    <w:p w:rsid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sectPr w:rsidR="00FF07FB" w:rsidSect="00FF07FB">
          <w:pgSz w:w="11906" w:h="16838"/>
          <w:pgMar w:top="993" w:right="849" w:bottom="851" w:left="993" w:header="709" w:footer="709" w:gutter="0"/>
          <w:cols w:space="708"/>
          <w:docGrid w:linePitch="360"/>
        </w:sect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lastRenderedPageBreak/>
        <w:t>01)</w:t>
      </w:r>
      <w:proofErr w:type="gramEnd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O movimento uniforme de um móvel durante certo tempo está representado abaixo, julgue as alternativas (V) verdadeiras ou (F) falsas.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61A84EC2" wp14:editId="10E24A43">
            <wp:extent cx="1228725" cy="1228725"/>
            <wp:effectExtent l="19050" t="0" r="9525" b="0"/>
            <wp:docPr id="253" name="Imagem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Faltam dados para calcular a velocidade do móvel.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b)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A velocidade do móvel é constante e vale 1,42 m/s.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A aceleração é um determinado valor diferente de zero.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A velocidade do móvel é constante e vale 1 m/s.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02)</w:t>
      </w:r>
      <w:proofErr w:type="gramEnd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Uma avenida teve seu limite de velocidade alterado de 80 km/h para 60 km/h. No limite de velocidade anterior, um automóvel deslocando-se à velocidade máxima permitida, com o trânsito livre e sem parar em semáforos, completava o trajeto da avenida em 6,0 minutos. Respeitando o novo limite de velocidade e nas mesmas condições de trânsito anteriores, o automóvel percorrerá a mesma avenida em um intervalo mínimo de tempo, em minutos, igual </w:t>
      </w: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8,0.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b)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9,5.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8,5.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7,0.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6,5.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03)</w:t>
      </w:r>
      <w:proofErr w:type="gramEnd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Em um longo trecho retilíneo de uma estrada, um automóvel se desloca a 80 km/h e um caminhão a 60 km/h, ambos no mesmo sentido e em movimento uniforme. Em determinado instante, o automóvel encontra-se 60 km atrás do caminhão. O intervalo de tempo, em horas, necessário para que o automóvel alcance o caminhão é cerca de: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b)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2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3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4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04)</w:t>
      </w:r>
      <w:proofErr w:type="gramEnd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F07FB">
        <w:rPr>
          <w:rFonts w:ascii="Times New Roman" w:eastAsia="Arial Unicode MS" w:hAnsi="Times New Roman" w:cs="Times New Roman"/>
          <w:sz w:val="20"/>
          <w:szCs w:val="20"/>
          <w:lang w:eastAsia="pt-BR"/>
        </w:rPr>
        <w:t>Duas esferas de dimensões desprezíveis dirigem-se uma ao encontro da outra, executando movimentos retilíneos e uniformes (veja a figura). As esferas possuem velocidades cujos módulos valem 4m/s e 7m/s. A distância entre elas nos 4 segundos que antecedem a colisão é de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Arial Unicode MS" w:hAnsi="Times New Roman" w:cs="Times New Roman"/>
          <w:noProof/>
          <w:sz w:val="20"/>
          <w:szCs w:val="20"/>
          <w:lang w:eastAsia="pt-BR"/>
        </w:rPr>
        <w:lastRenderedPageBreak/>
        <w:drawing>
          <wp:inline distT="0" distB="0" distL="0" distR="0" wp14:anchorId="5447A163" wp14:editId="5B0743E1">
            <wp:extent cx="2171700" cy="609600"/>
            <wp:effectExtent l="19050" t="0" r="0" b="0"/>
            <wp:docPr id="254" name="Imagem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Arial Unicode MS" w:hAnsi="Times New Roman" w:cs="Times New Roman"/>
          <w:sz w:val="20"/>
          <w:szCs w:val="20"/>
          <w:lang w:eastAsia="pt-BR"/>
        </w:rPr>
        <w:t>a</w:t>
      </w:r>
      <w:proofErr w:type="gramEnd"/>
      <w:r w:rsidRPr="00FF07FB">
        <w:rPr>
          <w:rFonts w:ascii="Times New Roman" w:eastAsia="Arial Unicode MS" w:hAnsi="Times New Roman" w:cs="Times New Roman"/>
          <w:sz w:val="20"/>
          <w:szCs w:val="20"/>
          <w:lang w:eastAsia="pt-BR"/>
        </w:rPr>
        <w:t>)</w:t>
      </w:r>
      <w:r w:rsidRPr="00FF07FB">
        <w:rPr>
          <w:rFonts w:ascii="Times New Roman" w:eastAsia="Arial Unicode MS" w:hAnsi="Times New Roman" w:cs="Times New Roman"/>
          <w:sz w:val="20"/>
          <w:szCs w:val="20"/>
          <w:lang w:eastAsia="pt-BR"/>
        </w:rPr>
        <w:tab/>
        <w:t>50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Arial Unicode MS" w:hAnsi="Times New Roman" w:cs="Times New Roman"/>
          <w:sz w:val="20"/>
          <w:szCs w:val="20"/>
          <w:lang w:eastAsia="pt-BR"/>
        </w:rPr>
        <w:t>b)</w:t>
      </w:r>
      <w:proofErr w:type="gramEnd"/>
      <w:r w:rsidRPr="00FF07FB">
        <w:rPr>
          <w:rFonts w:ascii="Times New Roman" w:eastAsia="Arial Unicode MS" w:hAnsi="Times New Roman" w:cs="Times New Roman"/>
          <w:sz w:val="20"/>
          <w:szCs w:val="20"/>
          <w:lang w:eastAsia="pt-BR"/>
        </w:rPr>
        <w:tab/>
        <w:t>44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Arial Unicode MS" w:hAnsi="Times New Roman" w:cs="Times New Roman"/>
          <w:sz w:val="20"/>
          <w:szCs w:val="20"/>
          <w:lang w:eastAsia="pt-BR"/>
        </w:rPr>
        <w:t>c)</w:t>
      </w:r>
      <w:proofErr w:type="gramEnd"/>
      <w:r w:rsidRPr="00FF07FB">
        <w:rPr>
          <w:rFonts w:ascii="Times New Roman" w:eastAsia="Arial Unicode MS" w:hAnsi="Times New Roman" w:cs="Times New Roman"/>
          <w:sz w:val="20"/>
          <w:szCs w:val="20"/>
          <w:lang w:eastAsia="pt-BR"/>
        </w:rPr>
        <w:tab/>
        <w:t>28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Arial Unicode MS" w:hAnsi="Times New Roman" w:cs="Times New Roman"/>
          <w:sz w:val="20"/>
          <w:szCs w:val="20"/>
          <w:lang w:eastAsia="pt-BR"/>
        </w:rPr>
        <w:t>d)</w:t>
      </w:r>
      <w:proofErr w:type="gramEnd"/>
      <w:r w:rsidRPr="00FF07FB">
        <w:rPr>
          <w:rFonts w:ascii="Times New Roman" w:eastAsia="Arial Unicode MS" w:hAnsi="Times New Roman" w:cs="Times New Roman"/>
          <w:sz w:val="20"/>
          <w:szCs w:val="20"/>
          <w:lang w:eastAsia="pt-BR"/>
        </w:rPr>
        <w:tab/>
        <w:t>16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Arial Unicode MS" w:hAnsi="Times New Roman" w:cs="Times New Roman"/>
          <w:sz w:val="20"/>
          <w:szCs w:val="20"/>
          <w:lang w:eastAsia="pt-BR"/>
        </w:rPr>
        <w:t>e</w:t>
      </w:r>
      <w:proofErr w:type="gramEnd"/>
      <w:r w:rsidRPr="00FF07FB">
        <w:rPr>
          <w:rFonts w:ascii="Times New Roman" w:eastAsia="Arial Unicode MS" w:hAnsi="Times New Roman" w:cs="Times New Roman"/>
          <w:sz w:val="20"/>
          <w:szCs w:val="20"/>
          <w:lang w:eastAsia="pt-BR"/>
        </w:rPr>
        <w:t>)</w:t>
      </w:r>
      <w:r w:rsidRPr="00FF07FB">
        <w:rPr>
          <w:rFonts w:ascii="Times New Roman" w:eastAsia="Arial Unicode MS" w:hAnsi="Times New Roman" w:cs="Times New Roman"/>
          <w:sz w:val="20"/>
          <w:szCs w:val="20"/>
          <w:lang w:eastAsia="pt-BR"/>
        </w:rPr>
        <w:tab/>
        <w:t>12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05)</w:t>
      </w:r>
      <w:proofErr w:type="gramEnd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Um automóvel A parte a </w:t>
      </w:r>
      <w:smartTag w:uri="urn:schemas-microsoft-com:office:smarttags" w:element="metricconverter">
        <w:smartTagPr>
          <w:attr w:name="ProductID" w:val="40 km/h"/>
        </w:smartTagPr>
        <w:r w:rsidRPr="00FF07FB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40 km/h</w:t>
        </w:r>
      </w:smartTag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na faixa da direita, numa via de mão única. Um automóvel B, </w:t>
      </w:r>
      <w:smartTag w:uri="urn:schemas-microsoft-com:office:smarttags" w:element="metricconverter">
        <w:smartTagPr>
          <w:attr w:name="ProductID" w:val="100 m"/>
        </w:smartTagPr>
        <w:r w:rsidRPr="00FF07FB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100 m</w:t>
        </w:r>
      </w:smartTag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atrás de A, parte no mesmo instante, a </w:t>
      </w:r>
      <w:smartTag w:uri="urn:schemas-microsoft-com:office:smarttags" w:element="metricconverter">
        <w:smartTagPr>
          <w:attr w:name="ProductID" w:val="60 km/h"/>
        </w:smartTagPr>
        <w:r w:rsidRPr="00FF07FB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60 km/h</w:t>
        </w:r>
      </w:smartTag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na faixa da esquerda. O tempo, em segundos, necessário para que os veículos fiquem lado a lado </w:t>
      </w: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é</w:t>
      </w:r>
      <w:proofErr w:type="gramEnd"/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18.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b)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25.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20.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30.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06)</w:t>
      </w:r>
      <w:proofErr w:type="gramEnd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Um automóvel A passa por um posto com movimento progressivo uniforme com velocidade de </w:t>
      </w:r>
      <w:smartTag w:uri="urn:schemas-microsoft-com:office:smarttags" w:element="metricconverter">
        <w:smartTagPr>
          <w:attr w:name="ProductID" w:val="54 km/h"/>
        </w:smartTagPr>
        <w:r w:rsidRPr="00FF07FB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54 km/h</w:t>
        </w:r>
      </w:smartTag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. Após 10 minutos, um outro automóvel B, que está parado, parte do mesmo posto com movimento progressivo uniforme com velocidade de 72 km/h. Após quanto tempo depois da passagem do automóvel A pelo posto, os dois se encontram?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FF07FB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a)</w:t>
      </w:r>
      <w:r w:rsidRPr="00FF07FB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ab/>
        <w:t>10 min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FF07FB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b)</w:t>
      </w:r>
      <w:r w:rsidRPr="00FF07FB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ab/>
        <w:t>20 min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FF07FB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c)</w:t>
      </w:r>
      <w:r w:rsidRPr="00FF07FB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ab/>
        <w:t>30 min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40 min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50 min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07)</w:t>
      </w:r>
      <w:proofErr w:type="gramEnd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   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Dois móveis distintos possuem as respectivas funções horárias: </w:t>
      </w:r>
      <w:proofErr w:type="spell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Xa</w:t>
      </w:r>
      <w:proofErr w:type="spell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=5+t e b=1+3t. Atente para que a posição dos móveis </w:t>
      </w: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é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dada em metros e para que o tempo é fornecido em segundos. Assinale a alternativa em que está corretamente apontado o instante em que estes móveis se encontrarão?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t=1s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b)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t=0s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Nunca se encontrarão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t=6s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t=2s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08)</w:t>
      </w:r>
      <w:proofErr w:type="gramEnd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O motorista de um automóvel deseja percorrer 40 km com velocidade média de 80 km/h. Nos primeiros 15 minutos, ele manteve a velocidade média de 40 km/h. Para cumprir seu objetivo, ele deve fazer o restante do percurso com velocidade média, em km/h, de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160.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b)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150.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120.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100.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e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90.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09)</w:t>
      </w:r>
      <w:proofErr w:type="gramEnd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Um automóvel faz metade do seu percurso com velocidade média de 40 Km/h e a outra metade, com a velocidade média de 60 Km/h. Assinale a velocidade média do veículo em todo o percurso. 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48 Km/h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b)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100 Km/h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36 Km/h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70 Km/h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10)</w:t>
      </w:r>
      <w:proofErr w:type="gramEnd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Um veículo de 3,0 m de comprimento, que se move a 108 km/h, ultrapassa uma carreta de 22,5 m de comprimento, que se move a 72 km/h. O tempo gasto pelo veículo na ultrapassagem é, certamente: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menor que 1,6 s.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b)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menor que 2,6 s.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c)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maior que 3,6 s.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d)</w:t>
      </w:r>
      <w:proofErr w:type="gramEnd"/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maior que 4,6 s.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11)</w:t>
      </w:r>
      <w:proofErr w:type="gramEnd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Da carroceria de um caminhão carregado com areia, pinga água à razão constante de 90 gotas por minuto. Observando que a distância entre as marcas dessas gotas na superfície plana da rua é constante e igual a </w:t>
      </w:r>
      <w:smartTag w:uri="urn:schemas-microsoft-com:office:smarttags" w:element="metricconverter">
        <w:smartTagPr>
          <w:attr w:name="ProductID" w:val="10 m"/>
        </w:smartTagPr>
        <w:r w:rsidRPr="00FF07FB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10 m</w:t>
        </w:r>
      </w:smartTag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, podemos afirmar que a velocidade escalar do caminhão é de: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5 m/s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b)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10 m/s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c)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15 m/s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d)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20 m/s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25 m/s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12)</w:t>
      </w:r>
      <w:proofErr w:type="gramEnd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Os gráficos na figura representam as posições de dois veículos, A e B, deslocando-se sobre uma estrada retilínea, em função do tempo.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40C404AD" wp14:editId="3AF436F1">
            <wp:extent cx="2114550" cy="1209675"/>
            <wp:effectExtent l="19050" t="0" r="0" b="0"/>
            <wp:docPr id="255" name="Imagem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partir desses gráficos, é possível concluir que, no intervalo de </w:t>
      </w:r>
      <w:proofErr w:type="gramStart"/>
      <w:smartTag w:uri="urn:schemas-microsoft-com:office:smarttags" w:element="metricconverter">
        <w:smartTagPr>
          <w:attr w:name="ProductID" w:val="0 a"/>
        </w:smartTagPr>
        <w:r w:rsidRPr="00FF07FB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>0</w:t>
        </w:r>
        <w:proofErr w:type="gramEnd"/>
        <w:r w:rsidRPr="00FF07FB">
          <w:rPr>
            <w:rFonts w:ascii="Times New Roman" w:eastAsia="Times New Roman" w:hAnsi="Times New Roman" w:cs="Times New Roman"/>
            <w:sz w:val="20"/>
            <w:szCs w:val="20"/>
            <w:lang w:eastAsia="pt-BR"/>
          </w:rPr>
          <w:t xml:space="preserve"> a</w:t>
        </w:r>
      </w:smartTag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t,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a velocidade do veículo A é maior que a do veículo B.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b)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a aceleração do veículo A é maior que a do veículo B.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c)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o veículo A está se deslocando à frente do veículo B.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d)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os veículos A e B estão se deslocando um ao lado do outro.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a distância percorrida pelo veículo A é maior que a percorrida pelo veículo B.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13)</w:t>
      </w:r>
      <w:proofErr w:type="gramEnd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A figura mostra, em determinado instante, dois carros A e B em movimento retilíneo uniforme. O carro A, com velocidade escalar 20 m/s, colide com o B no cruzamento C. Desprezando as dimensões dos automóveis, a velocidade escalar de B é: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45EC8A13" wp14:editId="1E79E288">
            <wp:extent cx="1657350" cy="1285875"/>
            <wp:effectExtent l="1905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12 m/s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b)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10 m/s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c)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8 m/s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d)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6 m/s</w:t>
      </w:r>
    </w:p>
    <w:p w:rsidR="00FF07FB" w:rsidRPr="00FF07FB" w:rsidRDefault="00FF07FB" w:rsidP="00FF07F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4 m/s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FF07FB" w:rsidRPr="00FF07FB" w:rsidRDefault="00FF07FB" w:rsidP="00FF07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proofErr w:type="gramStart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14)</w:t>
      </w:r>
      <w:proofErr w:type="gramEnd"/>
      <w:r w:rsidRPr="00FF07F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 xml:space="preserve"> </w:t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No gráfico abaixo estão representadas as abscissas de dois móveis A e B, em função do tempo.</w:t>
      </w:r>
    </w:p>
    <w:p w:rsidR="00FF07FB" w:rsidRPr="00FF07FB" w:rsidRDefault="00FF07FB" w:rsidP="00FF07FB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object w:dxaOrig="2670" w:dyaOrig="2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113.25pt" o:ole="">
            <v:imagedata r:id="rId9" o:title=""/>
          </v:shape>
          <o:OLEObject Type="Embed" ProgID="CorelDraw.Graphic.8" ShapeID="_x0000_i1025" DrawAspect="Content" ObjectID="_1646319824" r:id="rId10"/>
        </w:objec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O encontro dos dois móveis ocorre no instante em segundos, igual a: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8,0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b)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10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c)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20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d)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25</w:t>
      </w:r>
    </w:p>
    <w:p w:rsidR="00FF07FB" w:rsidRPr="00FF07FB" w:rsidRDefault="00FF07FB" w:rsidP="00FF07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</w:t>
      </w:r>
      <w:proofErr w:type="gramEnd"/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)</w:t>
      </w:r>
      <w:r w:rsidRPr="00FF07F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FF07FB">
        <w:rPr>
          <w:rFonts w:ascii="Times New Roman" w:eastAsia="Times New Roman" w:hAnsi="Times New Roman" w:cs="Times New Roman"/>
          <w:sz w:val="20"/>
          <w:szCs w:val="20"/>
          <w:lang w:eastAsia="pt-BR"/>
        </w:rPr>
        <w:t>50</w:t>
      </w:r>
    </w:p>
    <w:p w:rsidR="00FF07FB" w:rsidRDefault="00FF07FB"/>
    <w:p w:rsidR="00FF07FB" w:rsidRDefault="00FF07FB"/>
    <w:p w:rsidR="00FF07FB" w:rsidRDefault="00FF07FB"/>
    <w:p w:rsidR="00FF07FB" w:rsidRPr="00926581" w:rsidRDefault="00FF07FB" w:rsidP="00FF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>1</w:t>
      </w:r>
      <w:proofErr w:type="gramEnd"/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>)  FFFV</w:t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2)  A</w:t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3)  C</w:t>
      </w:r>
    </w:p>
    <w:p w:rsidR="00FF07FB" w:rsidRPr="00926581" w:rsidRDefault="00FF07FB" w:rsidP="00FF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>4</w:t>
      </w:r>
      <w:proofErr w:type="gramEnd"/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</w:t>
      </w:r>
      <w:r w:rsidRPr="00926581">
        <w:rPr>
          <w:rFonts w:ascii="Times New Roman" w:eastAsia="Arial Unicode MS" w:hAnsi="Times New Roman" w:cs="Times New Roman"/>
          <w:sz w:val="20"/>
          <w:szCs w:val="20"/>
          <w:lang w:eastAsia="pt-BR"/>
        </w:rPr>
        <w:t xml:space="preserve"> B</w:t>
      </w:r>
      <w:r w:rsidRPr="00926581">
        <w:rPr>
          <w:rFonts w:ascii="Times New Roman" w:eastAsia="Arial Unicode MS" w:hAnsi="Times New Roman" w:cs="Times New Roman"/>
          <w:sz w:val="20"/>
          <w:szCs w:val="20"/>
          <w:lang w:eastAsia="pt-BR"/>
        </w:rPr>
        <w:tab/>
      </w:r>
      <w:r w:rsidRPr="00926581">
        <w:rPr>
          <w:rFonts w:ascii="Times New Roman" w:eastAsia="Arial Unicode MS" w:hAnsi="Times New Roman" w:cs="Times New Roman"/>
          <w:sz w:val="20"/>
          <w:szCs w:val="20"/>
          <w:lang w:eastAsia="pt-BR"/>
        </w:rPr>
        <w:tab/>
      </w:r>
      <w:r w:rsidRPr="00926581">
        <w:rPr>
          <w:rFonts w:ascii="Times New Roman" w:eastAsia="Arial Unicode MS" w:hAnsi="Times New Roman" w:cs="Times New Roman"/>
          <w:sz w:val="20"/>
          <w:szCs w:val="20"/>
          <w:lang w:eastAsia="pt-BR"/>
        </w:rPr>
        <w:tab/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>5)  A</w:t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6)  D</w:t>
      </w:r>
    </w:p>
    <w:p w:rsidR="00FF07FB" w:rsidRPr="00926581" w:rsidRDefault="00FF07FB" w:rsidP="00FF07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>7</w:t>
      </w:r>
      <w:proofErr w:type="gramEnd"/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>)  E</w:t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8)  C</w:t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>9)  A</w:t>
      </w:r>
    </w:p>
    <w:p w:rsidR="00FF07FB" w:rsidRPr="00926581" w:rsidRDefault="00FF07FB" w:rsidP="00FF07F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proofErr w:type="gramStart"/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>10)</w:t>
      </w:r>
      <w:proofErr w:type="gramEnd"/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 B</w:t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ab/>
        <w:t xml:space="preserve">11) </w:t>
      </w:r>
      <w:r w:rsidRPr="0092658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926581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</w:t>
      </w:r>
      <w:r w:rsidRPr="00926581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926581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12) </w:t>
      </w:r>
      <w:r w:rsidRPr="0092658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926581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</w:t>
      </w:r>
    </w:p>
    <w:p w:rsidR="00FF07FB" w:rsidRDefault="00FF07FB" w:rsidP="00FF07FB">
      <w:pPr>
        <w:sectPr w:rsidR="00FF07FB" w:rsidSect="00FF07FB">
          <w:type w:val="continuous"/>
          <w:pgSz w:w="11906" w:h="16838"/>
          <w:pgMar w:top="993" w:right="849" w:bottom="851" w:left="993" w:header="709" w:footer="709" w:gutter="0"/>
          <w:cols w:num="2" w:sep="1" w:space="340"/>
          <w:docGrid w:linePitch="360"/>
        </w:sectPr>
      </w:pPr>
      <w:proofErr w:type="gramStart"/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>13)</w:t>
      </w:r>
      <w:proofErr w:type="gramEnd"/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926581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  <w:r w:rsidRPr="00926581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</w:t>
      </w:r>
      <w:r w:rsidRPr="00926581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926581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926581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ab/>
      </w:r>
      <w:r w:rsidRPr="00926581">
        <w:rPr>
          <w:rFonts w:ascii="Times New Roman" w:eastAsia="Times New Roman" w:hAnsi="Times New Roman" w:cs="Times New Roman"/>
          <w:sz w:val="20"/>
          <w:szCs w:val="20"/>
          <w:lang w:eastAsia="pt-BR"/>
        </w:rPr>
        <w:t>14)  D</w:t>
      </w:r>
      <w:bookmarkStart w:id="0" w:name="_GoBack"/>
      <w:bookmarkEnd w:id="0"/>
    </w:p>
    <w:p w:rsidR="00FF07FB" w:rsidRDefault="00FF07FB"/>
    <w:p w:rsidR="001F2BE0" w:rsidRDefault="001F2BE0" w:rsidP="00BB4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</w:p>
    <w:sectPr w:rsidR="001F2BE0" w:rsidSect="00FF07FB">
      <w:type w:val="continuous"/>
      <w:pgSz w:w="11906" w:h="16838"/>
      <w:pgMar w:top="993" w:right="849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6"/>
    <w:rsid w:val="001F1612"/>
    <w:rsid w:val="001F2BE0"/>
    <w:rsid w:val="00250318"/>
    <w:rsid w:val="002620F5"/>
    <w:rsid w:val="003925E6"/>
    <w:rsid w:val="005B0EE5"/>
    <w:rsid w:val="0070168C"/>
    <w:rsid w:val="00836AE4"/>
    <w:rsid w:val="008656A1"/>
    <w:rsid w:val="008862B1"/>
    <w:rsid w:val="00A50C37"/>
    <w:rsid w:val="00BB4E79"/>
    <w:rsid w:val="00C4727A"/>
    <w:rsid w:val="00C77842"/>
    <w:rsid w:val="00F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620F5"/>
    <w:pPr>
      <w:spacing w:after="0" w:line="240" w:lineRule="auto"/>
    </w:pPr>
    <w:rPr>
      <w:rFonts w:ascii="Arial" w:eastAsia="Times New Roman" w:hAnsi="Arial" w:cs="Arial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620F5"/>
    <w:rPr>
      <w:rFonts w:ascii="Arial" w:eastAsia="Times New Roman" w:hAnsi="Arial" w:cs="Arial"/>
      <w:sz w:val="16"/>
      <w:szCs w:val="24"/>
      <w:lang w:eastAsia="pt-BR"/>
    </w:rPr>
  </w:style>
  <w:style w:type="paragraph" w:styleId="NormalWeb">
    <w:name w:val="Normal (Web)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mpalados">
    <w:name w:val="limpalados"/>
    <w:basedOn w:val="Normal"/>
    <w:rsid w:val="00262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780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2020-03-21T21:02:00Z</dcterms:created>
  <dcterms:modified xsi:type="dcterms:W3CDTF">2020-03-21T21:08:00Z</dcterms:modified>
</cp:coreProperties>
</file>