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mc:AlternateContent>
          <mc:Choice Requires="wpg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-119380</wp:posOffset>
                </wp:positionH>
                <wp:positionV relativeFrom="paragraph">
                  <wp:posOffset>-112395</wp:posOffset>
                </wp:positionV>
                <wp:extent cx="6841490" cy="1743710"/>
                <wp:effectExtent l="0" t="0" r="0" b="0"/>
                <wp:wrapSquare wrapText="bothSides"/>
                <wp:docPr id="1" name="Figura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720" cy="1743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840720" cy="174312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360"/>
                                <w:jc w:val="center"/>
                                <w:rPr/>
                              </w:pPr>
                              <w:r>
                                <w:rPr>
                                  <w:sz w:val="3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 Black" w:hAnsi="Arial Black"/>
                                  <w:color w:val="000000"/>
                                </w:rPr>
                                <w:t>COLÉGIO FAG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36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center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 Black" w:hAnsi="Arial Black"/>
                                  <w:color w:val="000000"/>
                                </w:rPr>
                                <w:t xml:space="preserve">DISCIPLINA: MATEMÁTICA    </w:t>
                              </w: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 Black" w:hAnsi="Arial Black"/>
                                  <w:color w:val="FF3333"/>
                                </w:rPr>
                                <w:t>PROFESSORA: BRUNA    TURMA: 6ºANO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 Black" w:hAnsi="Arial Black"/>
                                  <w:color w:val="FF3333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 Black" w:hAnsi="Arial Black"/>
                                  <w:color w:val="FFFFFF"/>
                                </w:rPr>
                                <w:t>~~~~~~~~~~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</w:txbxContent>
                        </wps:txbx>
                        <wps:bodyPr lIns="3240" rIns="3240" tIns="3240" bIns="324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66600" y="1255320"/>
                            <a:ext cx="4229280" cy="393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62" h="67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cubicBezTo>
                                  <a:pt x="92" y="0"/>
                                  <a:pt x="73" y="5"/>
                                  <a:pt x="56" y="15"/>
                                </a:cubicBezTo>
                                <a:cubicBezTo>
                                  <a:pt x="39" y="25"/>
                                  <a:pt x="25" y="39"/>
                                  <a:pt x="15" y="56"/>
                                </a:cubicBezTo>
                                <a:cubicBezTo>
                                  <a:pt x="5" y="73"/>
                                  <a:pt x="0" y="92"/>
                                  <a:pt x="0" y="112"/>
                                </a:cubicBezTo>
                                <a:lnTo>
                                  <a:pt x="0" y="560"/>
                                </a:lnTo>
                                <a:lnTo>
                                  <a:pt x="0" y="561"/>
                                </a:lnTo>
                                <a:cubicBezTo>
                                  <a:pt x="0" y="581"/>
                                  <a:pt x="5" y="600"/>
                                  <a:pt x="15" y="617"/>
                                </a:cubicBezTo>
                                <a:cubicBezTo>
                                  <a:pt x="25" y="634"/>
                                  <a:pt x="39" y="648"/>
                                  <a:pt x="56" y="658"/>
                                </a:cubicBezTo>
                                <a:cubicBezTo>
                                  <a:pt x="73" y="668"/>
                                  <a:pt x="92" y="673"/>
                                  <a:pt x="112" y="673"/>
                                </a:cubicBezTo>
                                <a:lnTo>
                                  <a:pt x="6548" y="673"/>
                                </a:lnTo>
                                <a:lnTo>
                                  <a:pt x="6549" y="673"/>
                                </a:lnTo>
                                <a:cubicBezTo>
                                  <a:pt x="6569" y="673"/>
                                  <a:pt x="6588" y="668"/>
                                  <a:pt x="6605" y="658"/>
                                </a:cubicBezTo>
                                <a:cubicBezTo>
                                  <a:pt x="6622" y="648"/>
                                  <a:pt x="6636" y="634"/>
                                  <a:pt x="6646" y="617"/>
                                </a:cubicBezTo>
                                <a:cubicBezTo>
                                  <a:pt x="6656" y="600"/>
                                  <a:pt x="6661" y="581"/>
                                  <a:pt x="6661" y="561"/>
                                </a:cubicBezTo>
                                <a:lnTo>
                                  <a:pt x="6661" y="112"/>
                                </a:lnTo>
                                <a:lnTo>
                                  <a:pt x="6661" y="112"/>
                                </a:lnTo>
                                <a:lnTo>
                                  <a:pt x="6661" y="112"/>
                                </a:lnTo>
                                <a:cubicBezTo>
                                  <a:pt x="6661" y="92"/>
                                  <a:pt x="6656" y="73"/>
                                  <a:pt x="6646" y="56"/>
                                </a:cubicBezTo>
                                <a:cubicBezTo>
                                  <a:pt x="6636" y="39"/>
                                  <a:pt x="6622" y="25"/>
                                  <a:pt x="6605" y="15"/>
                                </a:cubicBezTo>
                                <a:cubicBezTo>
                                  <a:pt x="6588" y="5"/>
                                  <a:pt x="6569" y="0"/>
                                  <a:pt x="6549" y="0"/>
                                </a:cubicBez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left="113" w:right="0"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NSimSun" w:cs="Lucida Sans"/>
                                  <w:color w:val="00000A"/>
                                </w:rPr>
                                <w:t>Nome: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</w:txbxContent>
                        </wps:txbx>
                        <wps:bodyPr lIns="3240" rIns="3240" tIns="3240" bIns="324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5232960" y="1255320"/>
                            <a:ext cx="1522080" cy="393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402" h="67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cubicBezTo>
                                  <a:pt x="92" y="0"/>
                                  <a:pt x="73" y="5"/>
                                  <a:pt x="56" y="15"/>
                                </a:cubicBezTo>
                                <a:cubicBezTo>
                                  <a:pt x="39" y="25"/>
                                  <a:pt x="25" y="39"/>
                                  <a:pt x="15" y="56"/>
                                </a:cubicBezTo>
                                <a:cubicBezTo>
                                  <a:pt x="5" y="73"/>
                                  <a:pt x="0" y="92"/>
                                  <a:pt x="0" y="112"/>
                                </a:cubicBezTo>
                                <a:lnTo>
                                  <a:pt x="0" y="560"/>
                                </a:lnTo>
                                <a:lnTo>
                                  <a:pt x="0" y="561"/>
                                </a:lnTo>
                                <a:cubicBezTo>
                                  <a:pt x="0" y="581"/>
                                  <a:pt x="5" y="600"/>
                                  <a:pt x="15" y="617"/>
                                </a:cubicBezTo>
                                <a:cubicBezTo>
                                  <a:pt x="25" y="634"/>
                                  <a:pt x="39" y="648"/>
                                  <a:pt x="56" y="658"/>
                                </a:cubicBezTo>
                                <a:cubicBezTo>
                                  <a:pt x="73" y="668"/>
                                  <a:pt x="92" y="673"/>
                                  <a:pt x="112" y="673"/>
                                </a:cubicBezTo>
                                <a:lnTo>
                                  <a:pt x="2288" y="673"/>
                                </a:lnTo>
                                <a:lnTo>
                                  <a:pt x="2289" y="673"/>
                                </a:lnTo>
                                <a:cubicBezTo>
                                  <a:pt x="2309" y="673"/>
                                  <a:pt x="2328" y="668"/>
                                  <a:pt x="2345" y="658"/>
                                </a:cubicBezTo>
                                <a:cubicBezTo>
                                  <a:pt x="2362" y="648"/>
                                  <a:pt x="2376" y="634"/>
                                  <a:pt x="2386" y="617"/>
                                </a:cubicBezTo>
                                <a:cubicBezTo>
                                  <a:pt x="2396" y="600"/>
                                  <a:pt x="2401" y="581"/>
                                  <a:pt x="2401" y="561"/>
                                </a:cubicBezTo>
                                <a:lnTo>
                                  <a:pt x="2401" y="112"/>
                                </a:lnTo>
                                <a:lnTo>
                                  <a:pt x="2401" y="112"/>
                                </a:lnTo>
                                <a:lnTo>
                                  <a:pt x="2401" y="112"/>
                                </a:lnTo>
                                <a:cubicBezTo>
                                  <a:pt x="2401" y="92"/>
                                  <a:pt x="2396" y="73"/>
                                  <a:pt x="2386" y="56"/>
                                </a:cubicBezTo>
                                <a:cubicBezTo>
                                  <a:pt x="2376" y="39"/>
                                  <a:pt x="2362" y="25"/>
                                  <a:pt x="2345" y="15"/>
                                </a:cubicBezTo>
                                <a:cubicBezTo>
                                  <a:pt x="2328" y="5"/>
                                  <a:pt x="2309" y="0"/>
                                  <a:pt x="2289" y="0"/>
                                </a:cubicBez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left="113" w:right="0"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NSimSun" w:cs="Lucida Sans"/>
                                  <w:color w:val="00000A"/>
                                </w:rPr>
                                <w:t>Data: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</w:txbxContent>
                        </wps:txbx>
                        <wps:bodyPr lIns="3240" rIns="3240" tIns="3240" bIns="324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4374000" y="1255320"/>
                            <a:ext cx="781200" cy="393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32" h="67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cubicBezTo>
                                  <a:pt x="92" y="0"/>
                                  <a:pt x="73" y="5"/>
                                  <a:pt x="56" y="15"/>
                                </a:cubicBezTo>
                                <a:cubicBezTo>
                                  <a:pt x="39" y="25"/>
                                  <a:pt x="25" y="39"/>
                                  <a:pt x="15" y="56"/>
                                </a:cubicBezTo>
                                <a:cubicBezTo>
                                  <a:pt x="5" y="73"/>
                                  <a:pt x="0" y="92"/>
                                  <a:pt x="0" y="112"/>
                                </a:cubicBezTo>
                                <a:lnTo>
                                  <a:pt x="0" y="560"/>
                                </a:lnTo>
                                <a:lnTo>
                                  <a:pt x="0" y="561"/>
                                </a:lnTo>
                                <a:cubicBezTo>
                                  <a:pt x="0" y="581"/>
                                  <a:pt x="5" y="600"/>
                                  <a:pt x="15" y="617"/>
                                </a:cubicBezTo>
                                <a:cubicBezTo>
                                  <a:pt x="25" y="634"/>
                                  <a:pt x="39" y="648"/>
                                  <a:pt x="56" y="658"/>
                                </a:cubicBezTo>
                                <a:cubicBezTo>
                                  <a:pt x="73" y="668"/>
                                  <a:pt x="92" y="673"/>
                                  <a:pt x="112" y="673"/>
                                </a:cubicBezTo>
                                <a:lnTo>
                                  <a:pt x="1118" y="673"/>
                                </a:lnTo>
                                <a:lnTo>
                                  <a:pt x="1119" y="673"/>
                                </a:lnTo>
                                <a:cubicBezTo>
                                  <a:pt x="1139" y="673"/>
                                  <a:pt x="1158" y="668"/>
                                  <a:pt x="1175" y="658"/>
                                </a:cubicBezTo>
                                <a:cubicBezTo>
                                  <a:pt x="1192" y="648"/>
                                  <a:pt x="1206" y="634"/>
                                  <a:pt x="1216" y="617"/>
                                </a:cubicBezTo>
                                <a:cubicBezTo>
                                  <a:pt x="1226" y="600"/>
                                  <a:pt x="1231" y="581"/>
                                  <a:pt x="1231" y="561"/>
                                </a:cubicBezTo>
                                <a:lnTo>
                                  <a:pt x="1231" y="112"/>
                                </a:lnTo>
                                <a:lnTo>
                                  <a:pt x="1231" y="112"/>
                                </a:lnTo>
                                <a:lnTo>
                                  <a:pt x="1231" y="112"/>
                                </a:lnTo>
                                <a:cubicBezTo>
                                  <a:pt x="1231" y="92"/>
                                  <a:pt x="1226" y="73"/>
                                  <a:pt x="1216" y="56"/>
                                </a:cubicBezTo>
                                <a:cubicBezTo>
                                  <a:pt x="1206" y="39"/>
                                  <a:pt x="1192" y="25"/>
                                  <a:pt x="1175" y="15"/>
                                </a:cubicBezTo>
                                <a:cubicBezTo>
                                  <a:pt x="1158" y="5"/>
                                  <a:pt x="1139" y="0"/>
                                  <a:pt x="1119" y="0"/>
                                </a:cubicBezTo>
                                <a:lnTo>
                                  <a:pt x="1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left="113" w:right="0"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Arial" w:hAnsi="Arial" w:eastAsia="NSimSun" w:cs="Lucida Sans"/>
                                  <w:color w:val="00000A"/>
                                </w:rPr>
                                <w:t>Nº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</w:rPr>
                              </w:r>
                            </w:p>
                          </w:txbxContent>
                        </wps:txbx>
                        <wps:bodyPr lIns="3240" rIns="3240" tIns="3240" bIns="324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1" style="position:absolute;margin-left:-9.4pt;margin-top:-8.85pt;width:538.65pt;height:137.25pt" coordorigin="-188,-177" coordsize="10773,2745">
                <v:rect id="shape_0" stroked="t" style="position:absolute;left:-188;top:-177;width:10772;height:2744">
                  <v:textbox>
                    <w:txbxContent>
                      <w:p>
                        <w:pPr>
                          <w:overflowPunct w:val="false"/>
                          <w:spacing w:before="0" w:after="0" w:lineRule="auto" w:line="360"/>
                          <w:jc w:val="center"/>
                          <w:rPr/>
                        </w:pPr>
                        <w:r>
                          <w:rPr>
                            <w:sz w:val="3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2"/>
                            <w:bCs w:val="false"/>
                            <w:iCs w:val="false"/>
                            <w:smallCaps w:val="false"/>
                            <w:caps w:val="false"/>
                            <w:rFonts w:ascii="Arial Black" w:hAnsi="Arial Black"/>
                            <w:color w:val="000000"/>
                          </w:rPr>
                          <w:t>COLÉGIO FAG</w:t>
                        </w:r>
                      </w:p>
                      <w:p>
                        <w:pPr>
                          <w:overflowPunct w:val="false"/>
                          <w:spacing w:before="0" w:after="0" w:lineRule="auto" w:line="360"/>
                          <w:jc w:val="center"/>
                          <w:rPr/>
                        </w:pP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center"/>
                          <w:rPr/>
                        </w:pP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Arial Black" w:hAnsi="Arial Black"/>
                            <w:color w:val="000000"/>
                          </w:rPr>
                          <w:t xml:space="preserve">DISCIPLINA: MATEMÁTICA    </w:t>
                        </w: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Arial Black" w:hAnsi="Arial Black"/>
                            <w:color w:val="FF3333"/>
                          </w:rPr>
                          <w:t>PROFESSORA: BRUNA    TURMA: 6ºANO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Arial Black" w:hAnsi="Arial Black"/>
                            <w:color w:val="FF3333"/>
                          </w:rPr>
                          <w:t xml:space="preserve"> </w:t>
                        </w: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Arial Black" w:hAnsi="Arial Black"/>
                            <w:color w:val="FFFFFF"/>
                          </w:rPr>
                          <w:t>~~~~~~~~~~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</w:rPr>
                        </w:r>
                      </w:p>
                    </w:txbxContent>
                  </v:textbox>
                  <w10:wrap type="square"/>
                  <v:fill o:detectmouseclick="t" on="false"/>
                  <v:stroke color="black" weight="6480" joinstyle="round" endcap="flat"/>
                </v:rect>
              </v:group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-57150</wp:posOffset>
            </wp:positionH>
            <wp:positionV relativeFrom="paragraph">
              <wp:posOffset>-48260</wp:posOffset>
            </wp:positionV>
            <wp:extent cx="1476375" cy="443230"/>
            <wp:effectExtent l="0" t="0" r="0" b="0"/>
            <wp:wrapSquare wrapText="largest"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6206490</wp:posOffset>
            </wp:positionH>
            <wp:positionV relativeFrom="paragraph">
              <wp:posOffset>-60960</wp:posOffset>
            </wp:positionV>
            <wp:extent cx="466725" cy="633095"/>
            <wp:effectExtent l="0" t="0" r="0" b="0"/>
            <wp:wrapNone/>
            <wp:docPr id="3" name="Figura1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1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Os exercícios propostos têm relação com o conteúdo do capítulo 2 do grupo 1 da apostila.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Os exercícios que exigem cálculo devem ser resolvidos no caderno.</w:t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 w:cs="Arial"/>
          <w:b/>
          <w:b/>
          <w:bCs/>
          <w:color w:val="009900"/>
          <w:sz w:val="24"/>
          <w:szCs w:val="24"/>
        </w:rPr>
      </w:pPr>
      <w:r>
        <w:rPr>
          <w:rFonts w:cs="Arial" w:ascii="Arial" w:hAnsi="Arial"/>
          <w:b/>
          <w:bCs/>
          <w:color w:val="009900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b/>
          <w:bCs/>
          <w:color w:val="009900"/>
          <w:sz w:val="24"/>
          <w:szCs w:val="24"/>
        </w:rPr>
        <w:t xml:space="preserve">1)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 xml:space="preserve">Complete adequadamente as frases: </w:t>
      </w:r>
    </w:p>
    <w:p>
      <w:pPr>
        <w:pStyle w:val="Normal"/>
        <w:bidi w:val="0"/>
        <w:spacing w:lineRule="auto" w:line="360" w:before="0" w:after="0"/>
        <w:ind w:left="709" w:right="0" w:hanging="0"/>
        <w:jc w:val="both"/>
        <w:rPr/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a) Aplicando a propriedade _______________ da adição de números naturais podemos escrever que 5 + ( 7 + 3 ) = ( 5 + 7 ) + 3.</w:t>
      </w:r>
    </w:p>
    <w:p>
      <w:pPr>
        <w:pStyle w:val="Contedodatabela"/>
        <w:bidi w:val="0"/>
        <w:spacing w:lineRule="auto" w:line="360" w:before="0" w:after="0"/>
        <w:ind w:left="709" w:right="0" w:hanging="0"/>
        <w:jc w:val="both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b) O elemento neutro da adição é o número _________, e o elemento neutro da multiplicação é número _________.</w:t>
      </w:r>
    </w:p>
    <w:p>
      <w:pPr>
        <w:pStyle w:val="Normal"/>
        <w:bidi w:val="0"/>
        <w:spacing w:lineRule="auto" w:line="360" w:before="0" w:after="0"/>
        <w:ind w:left="709" w:right="0" w:hanging="0"/>
        <w:jc w:val="both"/>
        <w:rPr/>
      </w:pPr>
      <w:r>
        <w:rPr>
          <w:rFonts w:ascii="Arial" w:hAnsi="Arial"/>
        </w:rPr>
        <w:t>c) A propriedade ____________ da adição diz que, em uma adição, a ordem das parcelas não altera a soma, por exemplo, 15 + 7 = 7 + 15 = 22.</w:t>
      </w:r>
    </w:p>
    <w:p>
      <w:pPr>
        <w:pStyle w:val="Normal"/>
        <w:bidi w:val="0"/>
        <w:spacing w:lineRule="auto" w:line="360" w:before="0" w:after="0"/>
        <w:ind w:left="709" w:right="0" w:hanging="0"/>
        <w:jc w:val="both"/>
        <w:rPr>
          <w:rFonts w:ascii="Arial" w:hAnsi="Arial"/>
        </w:rPr>
      </w:pPr>
      <w:r>
        <w:rPr>
          <w:rFonts w:ascii="Arial" w:hAnsi="Arial"/>
        </w:rPr>
        <w:t>d) A propriedade do fechamento garante que a soma de números naturais resulta sempre em um número ________________.</w:t>
      </w:r>
    </w:p>
    <w:p>
      <w:pPr>
        <w:pStyle w:val="Normal"/>
        <w:bidi w:val="0"/>
        <w:spacing w:lineRule="auto" w:line="360" w:before="0" w:after="0"/>
        <w:ind w:left="709" w:right="0" w:hanging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color w:val="00000A"/>
          <w:sz w:val="24"/>
          <w:szCs w:val="24"/>
        </w:rPr>
      </w:pPr>
      <w:r>
        <w:rPr>
          <w:rFonts w:cs="Arial" w:ascii="Arial" w:hAnsi="Arial"/>
          <w:b/>
          <w:bCs/>
          <w:color w:val="009900"/>
          <w:sz w:val="24"/>
          <w:szCs w:val="24"/>
        </w:rPr>
        <w:t xml:space="preserve">2)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Fátima tem 5 laranjas para fazer um suco. No entanto, para a quantidade de suco que deseja fazer, ela deve aumentar o número de frutas para 12 laranjas. Assim, quantas laranjas ela deve utilizar a mais?</w:t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 w:cs="Arial"/>
          <w:b/>
          <w:b/>
          <w:bCs/>
          <w:color w:val="00000A"/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bCs/>
          <w:color w:val="009900"/>
          <w:sz w:val="24"/>
          <w:szCs w:val="24"/>
        </w:rPr>
        <w:t xml:space="preserve">3)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Complete o segundo fator da multiplicação para que a igualdade seja verdadeira: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 w:val="false"/>
          <w:bCs w:val="false"/>
          <w:color w:val="00000A"/>
          <w:sz w:val="24"/>
          <w:szCs w:val="24"/>
        </w:rPr>
        <w:t>12 x ____ = 132</w:t>
      </w:r>
    </w:p>
    <w:p>
      <w:pPr>
        <w:pStyle w:val="Normal"/>
        <w:bidi w:val="0"/>
        <w:spacing w:lineRule="auto" w:line="36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9900"/>
        </w:rPr>
        <w:t xml:space="preserve">4) </w:t>
      </w:r>
      <w:r>
        <w:rPr>
          <w:rFonts w:ascii="Arial" w:hAnsi="Arial"/>
        </w:rPr>
        <w:t>Na padaria de André são produzidos diversos pães diariamente. Hoje foram produzidos 3 cestos, com 47 pães cada, mas 25 pães estão queimados e foram retirados dos cestos. Qual expressão numérica representa o número de pães produzidos hoje na padaria do André?</w:t>
      </w:r>
    </w:p>
    <w:p>
      <w:pPr>
        <w:pStyle w:val="Normal"/>
        <w:bidi w:val="0"/>
        <w:spacing w:lineRule="auto" w:line="36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/>
      </w:pPr>
      <w:r>
        <w:rPr>
          <w:rFonts w:cs="Arial" w:ascii="Arial" w:hAnsi="Arial"/>
          <w:b/>
          <w:bCs/>
          <w:color w:val="009900"/>
          <w:sz w:val="24"/>
          <w:szCs w:val="24"/>
        </w:rPr>
        <w:t xml:space="preserve">5) </w:t>
      </w: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>Utilizando a propriedade distributiva da multiplicação, resolva:</w:t>
      </w:r>
    </w:p>
    <w:p>
      <w:pPr>
        <w:pStyle w:val="Contedodatabela"/>
        <w:bidi w:val="0"/>
        <w:spacing w:lineRule="auto" w:line="360" w:before="0" w:after="0"/>
        <w:ind w:left="0" w:right="0" w:hanging="0"/>
        <w:jc w:val="center"/>
        <w:rPr>
          <w:rFonts w:ascii="Arial" w:hAnsi="Arial"/>
        </w:rPr>
      </w:pPr>
      <w:r>
        <w:rPr>
          <w:rFonts w:cs="Arial" w:ascii="Arial" w:hAnsi="Arial"/>
          <w:b w:val="false"/>
          <w:bCs w:val="false"/>
          <w:color w:val="00000A"/>
          <w:sz w:val="24"/>
          <w:szCs w:val="24"/>
        </w:rPr>
        <w:t xml:space="preserve">5 </w:t>
      </w:r>
      <w:r>
        <w:rPr>
          <w:rFonts w:eastAsia="Calibri" w:cs="Arial" w:ascii="Arial" w:hAnsi="Arial"/>
          <w:b w:val="false"/>
          <w:bCs w:val="false"/>
          <w:color w:val="00000A"/>
          <w:sz w:val="24"/>
          <w:szCs w:val="24"/>
        </w:rPr>
        <w:t>x ( 15 + 12 )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</w:p>
    <w:p>
      <w:pPr>
        <w:pStyle w:val="Contedodatabela"/>
        <w:bidi w:val="0"/>
        <w:spacing w:lineRule="auto" w:line="360"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spacing w:lineRule="auto" w:line="360" w:before="0" w:after="0"/>
        <w:ind w:left="0" w:right="0" w:hanging="0"/>
        <w:jc w:val="both"/>
        <w:rPr>
          <w:rFonts w:ascii="Arial" w:hAnsi="Arial"/>
        </w:rPr>
      </w:pPr>
      <w:r>
        <w:rPr>
          <w:rFonts w:cs="Arial" w:ascii="Arial" w:hAnsi="Arial"/>
          <w:b/>
          <w:bCs/>
          <w:color w:val="009900"/>
          <w:sz w:val="24"/>
          <w:szCs w:val="24"/>
        </w:rPr>
        <w:t xml:space="preserve">6) </w:t>
      </w:r>
      <w:r>
        <w:rPr>
          <w:rFonts w:cs="Arial" w:ascii="Arial" w:hAnsi="Arial"/>
          <w:b w:val="false"/>
          <w:bCs w:val="false"/>
          <w:sz w:val="24"/>
          <w:szCs w:val="24"/>
        </w:rPr>
        <w:t>Resolva a</w:t>
      </w:r>
      <w:r>
        <w:rPr>
          <w:rFonts w:cs="Arial" w:ascii="Arial" w:hAnsi="Arial"/>
          <w:b w:val="false"/>
          <w:bCs w:val="false"/>
          <w:sz w:val="24"/>
          <w:szCs w:val="24"/>
        </w:rPr>
        <w:t>s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express</w:t>
      </w:r>
      <w:r>
        <w:rPr>
          <w:rFonts w:cs="Arial" w:ascii="Arial" w:hAnsi="Arial"/>
          <w:b w:val="false"/>
          <w:bCs w:val="false"/>
          <w:sz w:val="24"/>
          <w:szCs w:val="24"/>
        </w:rPr>
        <w:t>ões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numérica</w:t>
      </w:r>
      <w:r>
        <w:rPr>
          <w:rFonts w:cs="Arial" w:ascii="Arial" w:hAnsi="Arial"/>
          <w:b w:val="false"/>
          <w:bCs w:val="false"/>
          <w:sz w:val="24"/>
          <w:szCs w:val="24"/>
        </w:rPr>
        <w:t>s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abaixo: </w:t>
      </w:r>
      <w:r>
        <w:rPr>
          <w:rFonts w:cs="Arial" w:ascii="Arial" w:hAnsi="Arial"/>
          <w:b w:val="false"/>
          <w:bCs w:val="false"/>
          <w:sz w:val="24"/>
          <w:szCs w:val="24"/>
        </w:rPr>
        <w:t>(Lembre-se da ordem de resolução das operações e da ordem dos sinais de associação, pág. 113 da apostila, grupo 1)</w:t>
      </w:r>
    </w:p>
    <w:p>
      <w:pPr>
        <w:pStyle w:val="Contedodatabela"/>
        <w:bidi w:val="0"/>
        <w:spacing w:lineRule="auto" w:line="360" w:before="0" w:after="0"/>
        <w:ind w:left="0" w:right="0" w:hanging="0"/>
        <w:jc w:val="left"/>
        <w:rPr>
          <w:rFonts w:ascii="Arial" w:hAnsi="Arial"/>
        </w:rPr>
      </w:pPr>
      <w:bookmarkStart w:id="0" w:name="__DdeLink__322_1624489602"/>
      <w:bookmarkEnd w:id="0"/>
      <w:r>
        <w:rPr>
          <w:rFonts w:cs="Arial" w:ascii="Arial" w:hAnsi="Arial"/>
          <w:b w:val="false"/>
          <w:bCs w:val="false"/>
          <w:sz w:val="24"/>
          <w:szCs w:val="24"/>
        </w:rPr>
        <w:t xml:space="preserve">a)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72 + { [ ( 81 – 5 </w:t>
      </w:r>
      <w:r>
        <w:rPr>
          <w:rFonts w:cs="Arial" w:ascii="Arial" w:hAnsi="Arial"/>
          <w:b w:val="false"/>
          <w:bCs w:val="false"/>
          <w:sz w:val="24"/>
          <w:szCs w:val="24"/>
        </w:rPr>
        <w:t>x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sz w:val="24"/>
          <w:szCs w:val="24"/>
        </w:rPr>
        <w:t>15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+ </w:t>
      </w:r>
      <w:r>
        <w:rPr>
          <w:rFonts w:cs="Arial" w:ascii="Arial" w:hAnsi="Arial"/>
          <w:b w:val="false"/>
          <w:bCs w:val="false"/>
          <w:sz w:val="24"/>
          <w:szCs w:val="24"/>
        </w:rPr>
        <w:t>11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 ) – 4 ] } </w:t>
      </w:r>
    </w:p>
    <w:p>
      <w:pPr>
        <w:pStyle w:val="Contedodatabela"/>
        <w:bidi w:val="0"/>
        <w:spacing w:lineRule="auto" w:line="360" w:before="0" w:after="0"/>
        <w:ind w:left="0" w:right="0" w:hanging="0"/>
        <w:jc w:val="left"/>
        <w:rPr>
          <w:rFonts w:ascii="Arial" w:hAnsi="Arial"/>
        </w:rPr>
      </w:pPr>
      <w:r>
        <w:rPr>
          <w:rFonts w:cs="Arial" w:ascii="Arial" w:hAnsi="Arial"/>
          <w:b w:val="false"/>
          <w:bCs w:val="false"/>
          <w:sz w:val="24"/>
          <w:szCs w:val="24"/>
        </w:rPr>
        <w:t>b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)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480 </w:t>
      </w:r>
      <w:r>
        <w:rPr>
          <w:rFonts w:eastAsia="NSimSun"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÷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{ 20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x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[ 86 – 12 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x</w:t>
      </w:r>
      <w:r>
        <w:rPr>
          <w:rFonts w:cs="Arial" w:ascii="Arial" w:hAnsi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( 5 + 2 ) ] }</w:t>
      </w:r>
    </w:p>
    <w:sectPr>
      <w:type w:val="nextPage"/>
      <w:pgSz w:w="11906" w:h="16838"/>
      <w:pgMar w:left="766" w:right="766" w:header="0" w:top="766" w:footer="0" w:bottom="766" w:gutter="0"/>
      <w:pgBorders w:display="allPages" w:offsetFrom="text">
        <w:top w:val="single" w:sz="2" w:space="14" w:color="000000"/>
        <w:left w:val="single" w:sz="2" w:space="14" w:color="000000"/>
        <w:bottom w:val="single" w:sz="2" w:space="14" w:color="000000"/>
        <w:right w:val="single" w:sz="2" w:space="14" w:color="000000"/>
      </w:pgBorders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Black">
    <w:charset w:val="00"/>
    <w:family w:val="auto"/>
    <w:pitch w:val="default"/>
  </w:font>
  <w:font w:name="Arial">
    <w:charset w:val="00"/>
    <w:family w:val="auto"/>
    <w:pitch w:val="default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t-BR" w:eastAsia="zh-CN" w:bidi="hi-IN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dodatabela">
    <w:name w:val="Conteúdo da tabela"/>
    <w:basedOn w:val="Normal"/>
    <w:qFormat/>
    <w:pPr/>
    <w:rPr/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99</TotalTime>
  <Application>LibreOffice/6.4.2.2$Windows_X86_64 LibreOffice_project/4e471d8c02c9c90f512f7f9ead8875b57fcb1ec3</Application>
  <Pages>1</Pages>
  <Words>298</Words>
  <Characters>1273</Characters>
  <CharactersWithSpaces>1561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2020-04-03T20:56:19Z</dcterms:created>
  <dc:creator/>
  <dc:description/>
  <dc:language>pt-BR</dc:language>
  <cp:lastModifiedBy/>
  <dcterms:modified xsi:type="dcterms:W3CDTF">2020-04-03T23:24:11Z</dcterms:modified>
  <cp:revision>24</cp:revision>
  <dc:subject/>
  <dc:title/>
</cp:coreProperties>
</file>