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6C7" w:rsidRDefault="000D46C7" w:rsidP="00004A18">
      <w:pPr>
        <w:pStyle w:val="NormalWeb"/>
        <w:shd w:val="clear" w:color="auto" w:fill="FFFFFF"/>
        <w:spacing w:before="0" w:beforeAutospacing="0" w:after="0" w:afterAutospacing="0"/>
        <w:ind w:right="424"/>
        <w:jc w:val="both"/>
        <w:rPr>
          <w:rStyle w:val="Forte"/>
          <w:rFonts w:ascii="Helvetica" w:hAnsi="Helvetica" w:cs="Helvetica"/>
        </w:rPr>
      </w:pPr>
    </w:p>
    <w:p w:rsidR="000D46C7" w:rsidRDefault="000D46C7" w:rsidP="000D46C7">
      <w:pPr>
        <w:rPr>
          <w:b/>
          <w:sz w:val="24"/>
          <w:szCs w:val="24"/>
        </w:rPr>
      </w:pPr>
      <w:r>
        <w:t xml:space="preserve">                                                                                                    </w:t>
      </w:r>
      <w:r>
        <w:rPr>
          <w:b/>
          <w:sz w:val="24"/>
          <w:szCs w:val="24"/>
        </w:rPr>
        <w:t>REDAÇÃO</w:t>
      </w:r>
    </w:p>
    <w:p w:rsidR="000D46C7" w:rsidRDefault="000D46C7" w:rsidP="000D46C7">
      <w:pPr>
        <w:rPr>
          <w:b/>
          <w:sz w:val="24"/>
          <w:szCs w:val="24"/>
        </w:rPr>
      </w:pPr>
      <w:r>
        <w:rPr>
          <w:b/>
          <w:sz w:val="24"/>
          <w:szCs w:val="24"/>
        </w:rPr>
        <w:t xml:space="preserve"> Professora: </w:t>
      </w:r>
      <w:proofErr w:type="spellStart"/>
      <w:r>
        <w:rPr>
          <w:b/>
          <w:sz w:val="24"/>
          <w:szCs w:val="24"/>
        </w:rPr>
        <w:t>Linéia</w:t>
      </w:r>
      <w:proofErr w:type="spellEnd"/>
      <w:r>
        <w:rPr>
          <w:b/>
          <w:sz w:val="24"/>
          <w:szCs w:val="24"/>
        </w:rPr>
        <w:t xml:space="preserve">                                  </w:t>
      </w:r>
      <w:r>
        <w:rPr>
          <w:b/>
          <w:sz w:val="24"/>
          <w:szCs w:val="24"/>
        </w:rPr>
        <w:t xml:space="preserve">            </w:t>
      </w:r>
      <w:bookmarkStart w:id="0" w:name="_GoBack"/>
      <w:bookmarkEnd w:id="0"/>
      <w:r>
        <w:rPr>
          <w:b/>
          <w:sz w:val="24"/>
          <w:szCs w:val="24"/>
        </w:rPr>
        <w:t xml:space="preserve">  Turma: 2</w:t>
      </w:r>
      <w:r>
        <w:rPr>
          <w:b/>
          <w:sz w:val="24"/>
          <w:szCs w:val="24"/>
        </w:rPr>
        <w:t>ª série E.M.</w:t>
      </w:r>
    </w:p>
    <w:p w:rsidR="000D46C7" w:rsidRDefault="000D46C7" w:rsidP="00004A18">
      <w:pPr>
        <w:pStyle w:val="NormalWeb"/>
        <w:shd w:val="clear" w:color="auto" w:fill="FFFFFF"/>
        <w:spacing w:before="0" w:beforeAutospacing="0" w:after="0" w:afterAutospacing="0"/>
        <w:ind w:right="424"/>
        <w:jc w:val="both"/>
        <w:rPr>
          <w:rStyle w:val="Forte"/>
          <w:rFonts w:ascii="Helvetica" w:hAnsi="Helvetica" w:cs="Helvetica"/>
        </w:rPr>
      </w:pPr>
    </w:p>
    <w:p w:rsidR="00CB60B4" w:rsidRDefault="00CB60B4" w:rsidP="00004A18">
      <w:pPr>
        <w:pStyle w:val="NormalWeb"/>
        <w:shd w:val="clear" w:color="auto" w:fill="FFFFFF"/>
        <w:spacing w:before="0" w:beforeAutospacing="0" w:after="0" w:afterAutospacing="0"/>
        <w:ind w:right="424"/>
        <w:jc w:val="both"/>
        <w:rPr>
          <w:rFonts w:ascii="Helvetica" w:hAnsi="Helvetica" w:cs="Helvetica"/>
        </w:rPr>
      </w:pPr>
      <w:r w:rsidRPr="00004A18">
        <w:rPr>
          <w:rStyle w:val="Forte"/>
          <w:rFonts w:ascii="Helvetica" w:hAnsi="Helvetica" w:cs="Helvetica"/>
        </w:rPr>
        <w:t>Resumo</w:t>
      </w:r>
      <w:r w:rsidRPr="00004A18">
        <w:rPr>
          <w:rStyle w:val="apple-converted-space"/>
          <w:rFonts w:ascii="Helvetica" w:hAnsi="Helvetica" w:cs="Helvetica"/>
          <w:b/>
          <w:bCs/>
        </w:rPr>
        <w:t> </w:t>
      </w:r>
      <w:r w:rsidRPr="00004A18">
        <w:rPr>
          <w:rFonts w:ascii="Helvetica" w:hAnsi="Helvetica" w:cs="Helvetica"/>
        </w:rPr>
        <w:t>é uma</w:t>
      </w:r>
      <w:r w:rsidRPr="00004A18">
        <w:rPr>
          <w:rStyle w:val="apple-converted-space"/>
          <w:rFonts w:ascii="Helvetica" w:hAnsi="Helvetica" w:cs="Helvetica"/>
          <w:b/>
          <w:bCs/>
        </w:rPr>
        <w:t> </w:t>
      </w:r>
      <w:r w:rsidRPr="00004A18">
        <w:rPr>
          <w:rStyle w:val="Forte"/>
          <w:rFonts w:ascii="Helvetica" w:hAnsi="Helvetica" w:cs="Helvetica"/>
        </w:rPr>
        <w:t>exposição abreviada de um acontecimento</w:t>
      </w:r>
      <w:r w:rsidRPr="00004A18">
        <w:rPr>
          <w:rFonts w:ascii="Helvetica" w:hAnsi="Helvetica" w:cs="Helvetica"/>
        </w:rPr>
        <w:t>,</w:t>
      </w:r>
      <w:r w:rsidRPr="00004A18">
        <w:rPr>
          <w:rStyle w:val="apple-converted-space"/>
          <w:rFonts w:ascii="Helvetica" w:hAnsi="Helvetica" w:cs="Helvetica"/>
        </w:rPr>
        <w:t> </w:t>
      </w:r>
      <w:r w:rsidRPr="00004A18">
        <w:rPr>
          <w:rStyle w:val="Forte"/>
          <w:rFonts w:ascii="Helvetica" w:hAnsi="Helvetica" w:cs="Helvetica"/>
        </w:rPr>
        <w:t>obra literária</w:t>
      </w:r>
      <w:r w:rsidRPr="00004A18">
        <w:rPr>
          <w:rStyle w:val="apple-converted-space"/>
          <w:rFonts w:ascii="Helvetica" w:hAnsi="Helvetica" w:cs="Helvetica"/>
        </w:rPr>
        <w:t> </w:t>
      </w:r>
      <w:r w:rsidRPr="00004A18">
        <w:rPr>
          <w:rFonts w:ascii="Helvetica" w:hAnsi="Helvetica" w:cs="Helvetica"/>
        </w:rPr>
        <w:t>ou</w:t>
      </w:r>
      <w:r w:rsidRPr="00004A18">
        <w:rPr>
          <w:rStyle w:val="apple-converted-space"/>
          <w:rFonts w:ascii="Helvetica" w:hAnsi="Helvetica" w:cs="Helvetica"/>
        </w:rPr>
        <w:t> </w:t>
      </w:r>
      <w:r w:rsidRPr="00004A18">
        <w:rPr>
          <w:rStyle w:val="Forte"/>
          <w:rFonts w:ascii="Helvetica" w:hAnsi="Helvetica" w:cs="Helvetica"/>
        </w:rPr>
        <w:t>artística</w:t>
      </w:r>
      <w:r w:rsidRPr="00004A18">
        <w:rPr>
          <w:rFonts w:ascii="Helvetica" w:hAnsi="Helvetica" w:cs="Helvetica"/>
        </w:rPr>
        <w:t xml:space="preserve">. </w:t>
      </w:r>
      <w:r w:rsidR="00004A18">
        <w:rPr>
          <w:rFonts w:ascii="Helvetica" w:hAnsi="Helvetica" w:cs="Helvetica"/>
        </w:rPr>
        <w:t>É</w:t>
      </w:r>
      <w:r w:rsidRPr="00004A18">
        <w:rPr>
          <w:rFonts w:ascii="Helvetica" w:hAnsi="Helvetica" w:cs="Helvetica"/>
        </w:rPr>
        <w:t xml:space="preserve"> ato de </w:t>
      </w:r>
      <w:r w:rsidR="00004A18">
        <w:rPr>
          <w:rFonts w:ascii="Helvetica" w:hAnsi="Helvetica" w:cs="Helvetica"/>
        </w:rPr>
        <w:t>condensar</w:t>
      </w:r>
      <w:r w:rsidRPr="00004A18">
        <w:rPr>
          <w:rFonts w:ascii="Helvetica" w:hAnsi="Helvetica" w:cs="Helvetica"/>
        </w:rPr>
        <w:t xml:space="preserve"> alguma </w:t>
      </w:r>
      <w:r w:rsidR="00004A18">
        <w:rPr>
          <w:rFonts w:ascii="Helvetica" w:hAnsi="Helvetica" w:cs="Helvetica"/>
        </w:rPr>
        <w:t>escrita</w:t>
      </w:r>
      <w:r w:rsidRPr="00004A18">
        <w:rPr>
          <w:rFonts w:ascii="Helvetica" w:hAnsi="Helvetica" w:cs="Helvetica"/>
        </w:rPr>
        <w:t xml:space="preserve"> por meio de uma </w:t>
      </w:r>
      <w:r w:rsidRPr="00004A18">
        <w:rPr>
          <w:rStyle w:val="Forte"/>
          <w:rFonts w:ascii="Helvetica" w:hAnsi="Helvetica" w:cs="Helvetica"/>
        </w:rPr>
        <w:t>síntese</w:t>
      </w:r>
      <w:r w:rsidRPr="00004A18">
        <w:rPr>
          <w:rFonts w:ascii="Helvetica" w:hAnsi="Helvetica" w:cs="Helvetica"/>
        </w:rPr>
        <w:t xml:space="preserve">. Fazer um significa apresentar o conteúdo de </w:t>
      </w:r>
      <w:r w:rsidRPr="00004A18">
        <w:rPr>
          <w:rStyle w:val="Forte"/>
          <w:rFonts w:ascii="Helvetica" w:hAnsi="Helvetica" w:cs="Helvetica"/>
        </w:rPr>
        <w:t>forma sintética</w:t>
      </w:r>
      <w:r w:rsidRPr="00004A18">
        <w:rPr>
          <w:rFonts w:ascii="Helvetica" w:hAnsi="Helvetica" w:cs="Helvetica"/>
        </w:rPr>
        <w:t>, destacando as</w:t>
      </w:r>
      <w:r w:rsidRPr="00004A18">
        <w:rPr>
          <w:rStyle w:val="apple-converted-space"/>
          <w:rFonts w:ascii="Helvetica" w:hAnsi="Helvetica" w:cs="Helvetica"/>
          <w:b/>
          <w:bCs/>
        </w:rPr>
        <w:t> </w:t>
      </w:r>
      <w:r w:rsidRPr="00004A18">
        <w:rPr>
          <w:rStyle w:val="Forte"/>
          <w:rFonts w:ascii="Helvetica" w:hAnsi="Helvetica" w:cs="Helvetica"/>
        </w:rPr>
        <w:t>informações essenciais</w:t>
      </w:r>
      <w:r w:rsidRPr="00004A18">
        <w:rPr>
          <w:rStyle w:val="apple-converted-space"/>
          <w:rFonts w:ascii="Helvetica" w:hAnsi="Helvetica" w:cs="Helvetica"/>
        </w:rPr>
        <w:t> </w:t>
      </w:r>
      <w:r w:rsidRPr="00004A18">
        <w:rPr>
          <w:rFonts w:ascii="Helvetica" w:hAnsi="Helvetica" w:cs="Helvetica"/>
        </w:rPr>
        <w:t>do conteúdo de um livro, artigo, argumento de filme, peça teatral, etc. Em algumas ocasiões, a palavra</w:t>
      </w:r>
      <w:r w:rsidRPr="00004A18">
        <w:rPr>
          <w:rStyle w:val="apple-converted-space"/>
          <w:rFonts w:ascii="Helvetica" w:hAnsi="Helvetica" w:cs="Helvetica"/>
        </w:rPr>
        <w:t> </w:t>
      </w:r>
      <w:hyperlink r:id="rId4" w:history="1">
        <w:r w:rsidRPr="00004A18">
          <w:rPr>
            <w:rStyle w:val="Hyperlink"/>
            <w:rFonts w:ascii="Helvetica" w:hAnsi="Helvetica" w:cs="Helvetica"/>
            <w:color w:val="auto"/>
          </w:rPr>
          <w:t>sinopse</w:t>
        </w:r>
        <w:r w:rsidRPr="00004A18">
          <w:rPr>
            <w:rStyle w:val="apple-converted-space"/>
            <w:rFonts w:ascii="Helvetica" w:hAnsi="Helvetica" w:cs="Helvetica"/>
            <w:u w:val="single"/>
          </w:rPr>
          <w:t> </w:t>
        </w:r>
      </w:hyperlink>
      <w:r w:rsidRPr="00004A18">
        <w:rPr>
          <w:rFonts w:ascii="Helvetica" w:hAnsi="Helvetica" w:cs="Helvetica"/>
        </w:rPr>
        <w:t>é usada como sinônimo de resumo.</w:t>
      </w:r>
      <w:r w:rsidR="00004A18">
        <w:rPr>
          <w:rFonts w:ascii="Helvetica" w:hAnsi="Helvetica" w:cs="Helvetica"/>
        </w:rPr>
        <w:t xml:space="preserve"> </w:t>
      </w:r>
      <w:r w:rsidRPr="00004A18">
        <w:rPr>
          <w:rFonts w:ascii="Helvetica" w:hAnsi="Helvetica" w:cs="Helvetica"/>
        </w:rPr>
        <w:t>A elaboração de um resumo exige análise e interpretação do conteúdo para que sejam transmitidas as ideias mais importantes. Pode ser</w:t>
      </w:r>
      <w:r w:rsidRPr="00004A18">
        <w:rPr>
          <w:rStyle w:val="apple-converted-space"/>
          <w:rFonts w:ascii="Helvetica" w:hAnsi="Helvetica" w:cs="Helvetica"/>
        </w:rPr>
        <w:t> </w:t>
      </w:r>
      <w:r w:rsidRPr="00004A18">
        <w:rPr>
          <w:rStyle w:val="Forte"/>
          <w:rFonts w:ascii="Helvetica" w:hAnsi="Helvetica" w:cs="Helvetica"/>
        </w:rPr>
        <w:t>indicativo</w:t>
      </w:r>
      <w:r w:rsidRPr="00004A18">
        <w:rPr>
          <w:rFonts w:ascii="Helvetica" w:hAnsi="Helvetica" w:cs="Helvetica"/>
        </w:rPr>
        <w:t xml:space="preserve">, </w:t>
      </w:r>
      <w:r w:rsidRPr="00004A18">
        <w:rPr>
          <w:rStyle w:val="Forte"/>
          <w:rFonts w:ascii="Helvetica" w:hAnsi="Helvetica" w:cs="Helvetica"/>
        </w:rPr>
        <w:t>informativo</w:t>
      </w:r>
      <w:r w:rsidRPr="00004A18">
        <w:rPr>
          <w:rStyle w:val="apple-converted-space"/>
          <w:rFonts w:ascii="Helvetica" w:hAnsi="Helvetica" w:cs="Helvetica"/>
          <w:b/>
          <w:bCs/>
        </w:rPr>
        <w:t> </w:t>
      </w:r>
      <w:r w:rsidRPr="00004A18">
        <w:rPr>
          <w:rFonts w:ascii="Helvetica" w:hAnsi="Helvetica" w:cs="Helvetica"/>
        </w:rPr>
        <w:t>ou</w:t>
      </w:r>
      <w:r w:rsidRPr="00004A18">
        <w:rPr>
          <w:rStyle w:val="apple-converted-space"/>
          <w:rFonts w:ascii="Helvetica" w:hAnsi="Helvetica" w:cs="Helvetica"/>
        </w:rPr>
        <w:t> </w:t>
      </w:r>
      <w:r w:rsidRPr="00004A18">
        <w:rPr>
          <w:rStyle w:val="Forte"/>
          <w:rFonts w:ascii="Helvetica" w:hAnsi="Helvetica" w:cs="Helvetica"/>
        </w:rPr>
        <w:t>crítico</w:t>
      </w:r>
      <w:r w:rsidRPr="00004A18">
        <w:rPr>
          <w:rStyle w:val="apple-converted-space"/>
          <w:rFonts w:ascii="Helvetica" w:hAnsi="Helvetica" w:cs="Helvetica"/>
          <w:b/>
          <w:bCs/>
        </w:rPr>
        <w:t> </w:t>
      </w:r>
      <w:r w:rsidRPr="00004A18">
        <w:rPr>
          <w:rFonts w:ascii="Helvetica" w:hAnsi="Helvetica" w:cs="Helvetica"/>
        </w:rPr>
        <w:t>(com opiniões críticas do redator).</w:t>
      </w:r>
      <w:r w:rsidR="00004A18">
        <w:rPr>
          <w:rFonts w:ascii="Helvetica" w:hAnsi="Helvetica" w:cs="Helvetica"/>
        </w:rPr>
        <w:t xml:space="preserve"> É</w:t>
      </w:r>
      <w:r w:rsidRPr="00004A18">
        <w:rPr>
          <w:rFonts w:ascii="Helvetica" w:hAnsi="Helvetica" w:cs="Helvetica"/>
        </w:rPr>
        <w:t xml:space="preserve"> um</w:t>
      </w:r>
      <w:r w:rsidR="00004A18">
        <w:rPr>
          <w:rFonts w:ascii="Helvetica" w:hAnsi="Helvetica" w:cs="Helvetica"/>
        </w:rPr>
        <w:t xml:space="preserve"> texto de</w:t>
      </w:r>
      <w:r w:rsidRPr="00004A18">
        <w:rPr>
          <w:rFonts w:ascii="Helvetica" w:hAnsi="Helvetica" w:cs="Helvetica"/>
        </w:rPr>
        <w:t xml:space="preserve"> exercício escolar</w:t>
      </w:r>
      <w:r w:rsidR="00004A18">
        <w:rPr>
          <w:rFonts w:ascii="Helvetica" w:hAnsi="Helvetica" w:cs="Helvetica"/>
        </w:rPr>
        <w:t>,</w:t>
      </w:r>
      <w:r w:rsidRPr="00004A18">
        <w:rPr>
          <w:rFonts w:ascii="Helvetica" w:hAnsi="Helvetica" w:cs="Helvetica"/>
        </w:rPr>
        <w:t xml:space="preserve"> cobrado frequentemente pelos professores. Escrever um texto em poucas linhas ajuda o aluno a desenvolver a sua capacidade de síntese, objetividade e clareza: três fatores que serão muito importantes ao longo da vida escolar. Além de ser um ótimo instrumento de estudo da matéria para fazer um teste.</w:t>
      </w:r>
    </w:p>
    <w:p w:rsidR="00004A18" w:rsidRPr="00004A18" w:rsidRDefault="00004A18" w:rsidP="00004A18">
      <w:pPr>
        <w:pStyle w:val="NormalWeb"/>
        <w:shd w:val="clear" w:color="auto" w:fill="FFFFFF"/>
        <w:spacing w:before="0" w:beforeAutospacing="0" w:after="0" w:afterAutospacing="0"/>
        <w:ind w:right="424"/>
        <w:jc w:val="both"/>
        <w:rPr>
          <w:rFonts w:ascii="Helvetica" w:hAnsi="Helvetica" w:cs="Helvetica"/>
        </w:rPr>
      </w:pPr>
    </w:p>
    <w:p w:rsidR="007C0382" w:rsidRPr="00004A18" w:rsidRDefault="00CB60B4" w:rsidP="00273DBC">
      <w:pPr>
        <w:jc w:val="both"/>
        <w:rPr>
          <w:rFonts w:ascii="Helvetica" w:hAnsi="Helvetica" w:cs="Helvetica"/>
          <w:i/>
          <w:sz w:val="24"/>
          <w:szCs w:val="24"/>
          <w:shd w:val="clear" w:color="auto" w:fill="FFFFFF"/>
        </w:rPr>
      </w:pPr>
      <w:r w:rsidRPr="00004A18">
        <w:rPr>
          <w:rFonts w:ascii="Helvetica" w:hAnsi="Helvetica" w:cs="Helvetica"/>
          <w:i/>
          <w:sz w:val="24"/>
          <w:szCs w:val="24"/>
          <w:shd w:val="clear" w:color="auto" w:fill="FFFFFF"/>
        </w:rPr>
        <w:t>O primeiro passo para fazer um resumo consiste na</w:t>
      </w:r>
      <w:r w:rsidRPr="00004A18">
        <w:rPr>
          <w:rStyle w:val="apple-converted-space"/>
          <w:rFonts w:ascii="Helvetica" w:hAnsi="Helvetica" w:cs="Helvetica"/>
          <w:i/>
          <w:sz w:val="24"/>
          <w:szCs w:val="24"/>
          <w:shd w:val="clear" w:color="auto" w:fill="FFFFFF"/>
        </w:rPr>
        <w:t> </w:t>
      </w:r>
      <w:r w:rsidRPr="00004A18">
        <w:rPr>
          <w:rStyle w:val="Forte"/>
          <w:rFonts w:ascii="Helvetica" w:hAnsi="Helvetica" w:cs="Helvetica"/>
          <w:i/>
          <w:sz w:val="24"/>
          <w:szCs w:val="24"/>
          <w:shd w:val="clear" w:color="auto" w:fill="FFFFFF"/>
        </w:rPr>
        <w:t>leitura atenta</w:t>
      </w:r>
      <w:r w:rsidRPr="00004A18">
        <w:rPr>
          <w:rStyle w:val="apple-converted-space"/>
          <w:rFonts w:ascii="Helvetica" w:hAnsi="Helvetica" w:cs="Helvetica"/>
          <w:i/>
          <w:sz w:val="24"/>
          <w:szCs w:val="24"/>
          <w:shd w:val="clear" w:color="auto" w:fill="FFFFFF"/>
        </w:rPr>
        <w:t> </w:t>
      </w:r>
      <w:r w:rsidRPr="00004A18">
        <w:rPr>
          <w:rFonts w:ascii="Helvetica" w:hAnsi="Helvetica" w:cs="Helvetica"/>
          <w:i/>
          <w:sz w:val="24"/>
          <w:szCs w:val="24"/>
          <w:shd w:val="clear" w:color="auto" w:fill="FFFFFF"/>
        </w:rPr>
        <w:t xml:space="preserve">do texto que vai ser resumido. Depois devem ser identificados nos diferentes parágrafos os </w:t>
      </w:r>
      <w:r w:rsidRPr="00004A18">
        <w:rPr>
          <w:rStyle w:val="Forte"/>
          <w:rFonts w:ascii="Helvetica" w:hAnsi="Helvetica" w:cs="Helvetica"/>
          <w:i/>
          <w:sz w:val="24"/>
          <w:szCs w:val="24"/>
          <w:shd w:val="clear" w:color="auto" w:fill="FFFFFF"/>
        </w:rPr>
        <w:t>conceitos-chave</w:t>
      </w:r>
      <w:r w:rsidRPr="00004A18">
        <w:rPr>
          <w:rFonts w:ascii="Helvetica" w:hAnsi="Helvetica" w:cs="Helvetica"/>
          <w:i/>
          <w:sz w:val="24"/>
          <w:szCs w:val="24"/>
          <w:shd w:val="clear" w:color="auto" w:fill="FFFFFF"/>
        </w:rPr>
        <w:t>, ou seja, as ideias mais importantes. Em seguida, deve ser feito o</w:t>
      </w:r>
      <w:r w:rsidRPr="00004A18">
        <w:rPr>
          <w:rStyle w:val="apple-converted-space"/>
          <w:rFonts w:ascii="Helvetica" w:hAnsi="Helvetica" w:cs="Helvetica"/>
          <w:i/>
          <w:sz w:val="24"/>
          <w:szCs w:val="24"/>
          <w:shd w:val="clear" w:color="auto" w:fill="FFFFFF"/>
        </w:rPr>
        <w:t> </w:t>
      </w:r>
      <w:r w:rsidRPr="00004A18">
        <w:rPr>
          <w:rStyle w:val="Forte"/>
          <w:rFonts w:ascii="Helvetica" w:hAnsi="Helvetica" w:cs="Helvetica"/>
          <w:i/>
          <w:sz w:val="24"/>
          <w:szCs w:val="24"/>
          <w:shd w:val="clear" w:color="auto" w:fill="FFFFFF"/>
        </w:rPr>
        <w:t>resumo</w:t>
      </w:r>
      <w:r w:rsidRPr="00004A18">
        <w:rPr>
          <w:rFonts w:ascii="Helvetica" w:hAnsi="Helvetica" w:cs="Helvetica"/>
          <w:i/>
          <w:sz w:val="24"/>
          <w:szCs w:val="24"/>
          <w:shd w:val="clear" w:color="auto" w:fill="FFFFFF"/>
        </w:rPr>
        <w:t>, onde os parágrafos são descritos de forma concisa, nunca se esquecendo de abordar os conceitos mais importantes. Como conclusão, deve ser feita uma leitura atenta do resumo, para</w:t>
      </w:r>
      <w:r w:rsidRPr="00004A18">
        <w:rPr>
          <w:rStyle w:val="apple-converted-space"/>
          <w:rFonts w:ascii="Helvetica" w:hAnsi="Helvetica" w:cs="Helvetica"/>
          <w:i/>
          <w:sz w:val="24"/>
          <w:szCs w:val="24"/>
          <w:shd w:val="clear" w:color="auto" w:fill="FFFFFF"/>
        </w:rPr>
        <w:t> </w:t>
      </w:r>
      <w:r w:rsidRPr="00004A18">
        <w:rPr>
          <w:rStyle w:val="Forte"/>
          <w:rFonts w:ascii="Helvetica" w:hAnsi="Helvetica" w:cs="Helvetica"/>
          <w:i/>
          <w:sz w:val="24"/>
          <w:szCs w:val="24"/>
          <w:shd w:val="clear" w:color="auto" w:fill="FFFFFF"/>
        </w:rPr>
        <w:t>comprovar que as principais ideias do texto original</w:t>
      </w:r>
      <w:r w:rsidRPr="00004A18">
        <w:rPr>
          <w:rStyle w:val="apple-converted-space"/>
          <w:rFonts w:ascii="Helvetica" w:hAnsi="Helvetica" w:cs="Helvetica"/>
          <w:i/>
          <w:sz w:val="24"/>
          <w:szCs w:val="24"/>
          <w:shd w:val="clear" w:color="auto" w:fill="FFFFFF"/>
        </w:rPr>
        <w:t> </w:t>
      </w:r>
      <w:r w:rsidRPr="00004A18">
        <w:rPr>
          <w:rFonts w:ascii="Helvetica" w:hAnsi="Helvetica" w:cs="Helvetica"/>
          <w:i/>
          <w:sz w:val="24"/>
          <w:szCs w:val="24"/>
          <w:shd w:val="clear" w:color="auto" w:fill="FFFFFF"/>
        </w:rPr>
        <w:t>estão incluídas no resumo.</w:t>
      </w:r>
    </w:p>
    <w:p w:rsidR="00CB60B4" w:rsidRDefault="00CB60B4" w:rsidP="00CB60B4">
      <w:pPr>
        <w:rPr>
          <w:rFonts w:ascii="Helvetica" w:hAnsi="Helvetica" w:cs="Helvetica"/>
          <w:i/>
          <w:color w:val="333333"/>
          <w:sz w:val="24"/>
          <w:szCs w:val="24"/>
          <w:shd w:val="clear" w:color="auto" w:fill="FFFFFF"/>
        </w:rPr>
      </w:pPr>
    </w:p>
    <w:p w:rsidR="00CB60B4" w:rsidRPr="00004A18" w:rsidRDefault="00CB60B4" w:rsidP="00CB60B4">
      <w:pPr>
        <w:rPr>
          <w:rFonts w:ascii="Helvetica" w:hAnsi="Helvetica" w:cs="Helvetica"/>
          <w:b/>
          <w:sz w:val="24"/>
          <w:szCs w:val="24"/>
          <w:shd w:val="clear" w:color="auto" w:fill="FFFFFF"/>
        </w:rPr>
      </w:pPr>
      <w:r w:rsidRPr="00004A18">
        <w:rPr>
          <w:rFonts w:ascii="Helvetica" w:hAnsi="Helvetica" w:cs="Helvetica"/>
          <w:b/>
          <w:sz w:val="24"/>
          <w:szCs w:val="24"/>
          <w:shd w:val="clear" w:color="auto" w:fill="FFFFFF"/>
        </w:rPr>
        <w:t>Observando as informações acima, leia bem o texto abaixo e elabore um resumo, com no máximo, 12 linhas, seguindo os passos certos e mantendo a ordem do texto original.</w:t>
      </w:r>
    </w:p>
    <w:p w:rsidR="00CB60B4" w:rsidRPr="00004A18" w:rsidRDefault="00CB60B4" w:rsidP="00CB60B4">
      <w:pPr>
        <w:rPr>
          <w:rFonts w:ascii="Helvetica" w:hAnsi="Helvetica" w:cs="Helvetica"/>
          <w:b/>
          <w:sz w:val="24"/>
          <w:szCs w:val="24"/>
          <w:shd w:val="clear" w:color="auto" w:fill="FFFFFF"/>
        </w:rPr>
      </w:pPr>
    </w:p>
    <w:p w:rsidR="00CB60B4" w:rsidRPr="00004A18" w:rsidRDefault="00CB60B4" w:rsidP="00CB60B4">
      <w:pPr>
        <w:pStyle w:val="NormalWeb"/>
        <w:shd w:val="clear" w:color="auto" w:fill="FFFFFF"/>
        <w:spacing w:before="0" w:beforeAutospacing="0" w:after="300" w:afterAutospacing="0" w:line="360" w:lineRule="atLeast"/>
        <w:jc w:val="center"/>
        <w:textAlignment w:val="baseline"/>
        <w:rPr>
          <w:rFonts w:ascii="Arial" w:hAnsi="Arial" w:cs="Arial"/>
        </w:rPr>
      </w:pPr>
      <w:r w:rsidRPr="00004A18">
        <w:rPr>
          <w:rFonts w:ascii="Arial" w:hAnsi="Arial" w:cs="Arial"/>
          <w:b/>
        </w:rPr>
        <w:t>Pesquisa encontra contaminação em ônibus de São Paulo</w:t>
      </w:r>
      <w:r w:rsidRPr="00004A18">
        <w:rPr>
          <w:rFonts w:ascii="Arial" w:hAnsi="Arial" w:cs="Arial"/>
          <w:b/>
        </w:rPr>
        <w:br/>
      </w:r>
      <w:r w:rsidRPr="00004A18">
        <w:rPr>
          <w:rFonts w:ascii="Arial" w:hAnsi="Arial" w:cs="Arial"/>
        </w:rPr>
        <w:br/>
        <w:t>FLÁVIA MANTOVANI</w:t>
      </w:r>
      <w:r w:rsidRPr="00004A18">
        <w:rPr>
          <w:rFonts w:ascii="Arial" w:hAnsi="Arial" w:cs="Arial"/>
        </w:rPr>
        <w:br/>
        <w:t>da Folha de S. Paulo</w:t>
      </w:r>
    </w:p>
    <w:p w:rsidR="00CB60B4" w:rsidRDefault="00CB60B4" w:rsidP="00CB60B4">
      <w:pPr>
        <w:pStyle w:val="NormalWeb"/>
        <w:shd w:val="clear" w:color="auto" w:fill="FFFFFF"/>
        <w:spacing w:before="0" w:beforeAutospacing="0" w:after="300" w:afterAutospacing="0" w:line="360" w:lineRule="atLeast"/>
        <w:jc w:val="both"/>
        <w:textAlignment w:val="baseline"/>
        <w:rPr>
          <w:rStyle w:val="apple-converted-space"/>
          <w:rFonts w:ascii="Arial" w:hAnsi="Arial" w:cs="Arial"/>
        </w:rPr>
      </w:pPr>
      <w:r w:rsidRPr="00004A18">
        <w:rPr>
          <w:rFonts w:ascii="Arial" w:hAnsi="Arial" w:cs="Arial"/>
        </w:rPr>
        <w:t>Quem anda de ônibus em São Paulo tem um ótimo motivo para lavar as mãos logo depois. Pesquisadores da Faculdade de Ciências Médicas da Santa Casa de São Paulo coletaram 120 amostras em balaústres de 40 ônibus da cidade e descobriram que todas estavam contaminadas com microorganismos. O estudo foi publicado em outubro na revista Arquivos Médico, editada pela instituição.</w:t>
      </w:r>
      <w:r w:rsidR="00273DBC" w:rsidRPr="00004A18">
        <w:rPr>
          <w:rFonts w:ascii="Arial" w:hAnsi="Arial" w:cs="Arial"/>
        </w:rPr>
        <w:t xml:space="preserve"> </w:t>
      </w:r>
      <w:r w:rsidRPr="00004A18">
        <w:rPr>
          <w:rFonts w:ascii="Arial" w:hAnsi="Arial" w:cs="Arial"/>
        </w:rPr>
        <w:t>Apesar de não causarem danos maiores a pessoas que têm a imunidade conservada, os microorganismos encontrados podem provocar infecções em quem tem resistência mais baixa, como idosos, bebês, pessoas que passaram por um transplante ou que tomam remédios imunossupressores - que baixam as defesas do organismo. As infecções podem ir de simples dermatites ou abscessos na mão a pneumonias, dependendo do grau de resistência.</w:t>
      </w:r>
      <w:r w:rsidRPr="00004A18">
        <w:rPr>
          <w:rFonts w:ascii="Arial" w:hAnsi="Arial" w:cs="Arial"/>
        </w:rPr>
        <w:br/>
        <w:t xml:space="preserve">Segundo </w:t>
      </w:r>
      <w:proofErr w:type="spellStart"/>
      <w:r w:rsidRPr="00004A18">
        <w:rPr>
          <w:rFonts w:ascii="Arial" w:hAnsi="Arial" w:cs="Arial"/>
        </w:rPr>
        <w:t>Lycia</w:t>
      </w:r>
      <w:proofErr w:type="spellEnd"/>
      <w:r w:rsidRPr="00004A18">
        <w:rPr>
          <w:rFonts w:ascii="Arial" w:hAnsi="Arial" w:cs="Arial"/>
        </w:rPr>
        <w:t xml:space="preserve"> Mimica, presidente da comissão de controle de infecção hospitalar da Santa Casa e professora de microbiologia da Faculdade de Ciências Médicas da instituição, o resultado era esperado. "O pessoal vem com a mão suja e passa essas bactérias para o ônibus ao segurar nele. O próximo que chega, então, pega no mesmo local e se contamina", explica. Ela diz que o mesmo processo provavelmente ocorre em trens, táxis e outros veículos de transporte público.</w:t>
      </w:r>
      <w:r w:rsidRPr="00004A18">
        <w:rPr>
          <w:rFonts w:ascii="Arial" w:hAnsi="Arial" w:cs="Arial"/>
        </w:rPr>
        <w:br/>
      </w:r>
      <w:r w:rsidRPr="00004A18">
        <w:rPr>
          <w:rFonts w:ascii="Arial" w:hAnsi="Arial" w:cs="Arial"/>
        </w:rPr>
        <w:lastRenderedPageBreak/>
        <w:t xml:space="preserve">Segundo Mimica, o problema do ciclo de contaminação seria minimizado com uma medida corriqueira: lavar as mãos. O risco passa a ser praticamente zero. Mas as pessoas não têm esse costume. Andam por aí, tocam mil superfícies diferentes, mas só lavam as mãos quando saem do banheiro. Ela diz que não se trata de falta de higiene das empresas de ônibus. </w:t>
      </w:r>
      <w:r w:rsidR="00273DBC" w:rsidRPr="00004A18">
        <w:rPr>
          <w:rFonts w:ascii="Arial" w:hAnsi="Arial" w:cs="Arial"/>
          <w:i/>
        </w:rPr>
        <w:t>O fluxo de passageiros entre uma viagem e outra é muito grande, não haveria jeito de a empresa controlar.</w:t>
      </w:r>
      <w:r w:rsidRPr="00004A18">
        <w:rPr>
          <w:rFonts w:ascii="Arial" w:hAnsi="Arial" w:cs="Arial"/>
          <w:i/>
        </w:rPr>
        <w:t xml:space="preserve"> O passageiro</w:t>
      </w:r>
      <w:r w:rsidR="00273DBC" w:rsidRPr="00004A18">
        <w:rPr>
          <w:rFonts w:ascii="Arial" w:hAnsi="Arial" w:cs="Arial"/>
          <w:i/>
        </w:rPr>
        <w:t xml:space="preserve"> </w:t>
      </w:r>
      <w:r w:rsidRPr="00004A18">
        <w:rPr>
          <w:rFonts w:ascii="Arial" w:hAnsi="Arial" w:cs="Arial"/>
          <w:i/>
        </w:rPr>
        <w:t>é</w:t>
      </w:r>
      <w:r w:rsidR="00273DBC" w:rsidRPr="00004A18">
        <w:rPr>
          <w:rFonts w:ascii="Arial" w:hAnsi="Arial" w:cs="Arial"/>
          <w:i/>
        </w:rPr>
        <w:t xml:space="preserve"> que tem que tomar cuidado mesmo. </w:t>
      </w:r>
      <w:r w:rsidRPr="00004A18">
        <w:rPr>
          <w:rFonts w:ascii="Arial" w:hAnsi="Arial" w:cs="Arial"/>
        </w:rPr>
        <w:t>Apesar de a maioria dos microorganismos encontrados não ser dos mais patogênicos nem apresentar grande resistência a antibióticos, Mimica diz que nada impede que uma pessoa com doenças como pneumonia ou diarreia transmita microorganismos mais danosos da mesma forma. E uma das amostras da pesquisa continha uma bactéria mais perigosa, o MRSA (um tipo de estafilococo), até recentemente restrito a hospitais. Mas trabalhos</w:t>
      </w:r>
      <w:r w:rsidR="00273DBC" w:rsidRPr="00004A18">
        <w:rPr>
          <w:rFonts w:ascii="Arial" w:hAnsi="Arial" w:cs="Arial"/>
        </w:rPr>
        <w:t xml:space="preserve"> </w:t>
      </w:r>
      <w:r w:rsidRPr="00004A18">
        <w:rPr>
          <w:rFonts w:ascii="Arial" w:hAnsi="Arial" w:cs="Arial"/>
        </w:rPr>
        <w:t>atuais</w:t>
      </w:r>
      <w:r w:rsidR="00273DBC" w:rsidRPr="00004A18">
        <w:rPr>
          <w:rFonts w:ascii="Arial" w:hAnsi="Arial" w:cs="Arial"/>
        </w:rPr>
        <w:t xml:space="preserve"> </w:t>
      </w:r>
      <w:r w:rsidRPr="00004A18">
        <w:rPr>
          <w:rFonts w:ascii="Arial" w:hAnsi="Arial" w:cs="Arial"/>
        </w:rPr>
        <w:t>vêm</w:t>
      </w:r>
      <w:r w:rsidR="00273DBC" w:rsidRPr="00004A18">
        <w:rPr>
          <w:rFonts w:ascii="Arial" w:hAnsi="Arial" w:cs="Arial"/>
        </w:rPr>
        <w:t xml:space="preserve"> </w:t>
      </w:r>
      <w:r w:rsidRPr="00004A18">
        <w:rPr>
          <w:rFonts w:ascii="Arial" w:hAnsi="Arial" w:cs="Arial"/>
        </w:rPr>
        <w:t>relatando</w:t>
      </w:r>
      <w:r w:rsidR="00273DBC" w:rsidRPr="00004A18">
        <w:rPr>
          <w:rFonts w:ascii="Arial" w:hAnsi="Arial" w:cs="Arial"/>
        </w:rPr>
        <w:t xml:space="preserve"> </w:t>
      </w:r>
      <w:r w:rsidRPr="00004A18">
        <w:rPr>
          <w:rFonts w:ascii="Arial" w:hAnsi="Arial" w:cs="Arial"/>
        </w:rPr>
        <w:t>sua</w:t>
      </w:r>
      <w:r w:rsidR="00273DBC" w:rsidRPr="00004A18">
        <w:rPr>
          <w:rFonts w:ascii="Arial" w:hAnsi="Arial" w:cs="Arial"/>
        </w:rPr>
        <w:t xml:space="preserve"> </w:t>
      </w:r>
      <w:r w:rsidRPr="00004A18">
        <w:rPr>
          <w:rFonts w:ascii="Arial" w:hAnsi="Arial" w:cs="Arial"/>
        </w:rPr>
        <w:t>presença</w:t>
      </w:r>
      <w:r w:rsidR="00273DBC" w:rsidRPr="00004A18">
        <w:rPr>
          <w:rFonts w:ascii="Arial" w:hAnsi="Arial" w:cs="Arial"/>
        </w:rPr>
        <w:t xml:space="preserve"> </w:t>
      </w:r>
      <w:r w:rsidRPr="00004A18">
        <w:rPr>
          <w:rFonts w:ascii="Arial" w:hAnsi="Arial" w:cs="Arial"/>
        </w:rPr>
        <w:t>na</w:t>
      </w:r>
      <w:r w:rsidR="00273DBC" w:rsidRPr="00004A18">
        <w:rPr>
          <w:rFonts w:ascii="Arial" w:hAnsi="Arial" w:cs="Arial"/>
        </w:rPr>
        <w:t xml:space="preserve"> </w:t>
      </w:r>
      <w:r w:rsidRPr="00004A18">
        <w:rPr>
          <w:rFonts w:ascii="Arial" w:hAnsi="Arial" w:cs="Arial"/>
        </w:rPr>
        <w:t>comunidade.</w:t>
      </w:r>
      <w:r w:rsidR="00273DBC" w:rsidRPr="00004A18">
        <w:rPr>
          <w:rFonts w:ascii="Arial" w:hAnsi="Arial" w:cs="Arial"/>
        </w:rPr>
        <w:t xml:space="preserve"> </w:t>
      </w:r>
      <w:r w:rsidRPr="00004A18">
        <w:rPr>
          <w:rFonts w:ascii="Arial" w:hAnsi="Arial" w:cs="Arial"/>
        </w:rPr>
        <w:t>Atualmente, o grupo de M</w:t>
      </w:r>
      <w:r w:rsidR="00273DBC" w:rsidRPr="00004A18">
        <w:rPr>
          <w:rFonts w:ascii="Arial" w:hAnsi="Arial" w:cs="Arial"/>
        </w:rPr>
        <w:t>í</w:t>
      </w:r>
      <w:r w:rsidRPr="00004A18">
        <w:rPr>
          <w:rFonts w:ascii="Arial" w:hAnsi="Arial" w:cs="Arial"/>
        </w:rPr>
        <w:t>mica</w:t>
      </w:r>
      <w:r w:rsidR="00273DBC" w:rsidRPr="00004A18">
        <w:rPr>
          <w:rFonts w:ascii="Arial" w:hAnsi="Arial" w:cs="Arial"/>
        </w:rPr>
        <w:t>,</w:t>
      </w:r>
      <w:r w:rsidRPr="00004A18">
        <w:rPr>
          <w:rFonts w:ascii="Arial" w:hAnsi="Arial" w:cs="Arial"/>
        </w:rPr>
        <w:t xml:space="preserve"> pesquisa visitantes de pacientes internados na UTI e detectou a presença da bactéria nas mãos dessas pessoas no momento em que saem do hospital. "O familiar toca ou abraça o paciente e </w:t>
      </w:r>
      <w:r w:rsidR="00273DBC" w:rsidRPr="00004A18">
        <w:rPr>
          <w:rFonts w:ascii="Arial" w:hAnsi="Arial" w:cs="Arial"/>
        </w:rPr>
        <w:t>esquece-se de</w:t>
      </w:r>
      <w:r w:rsidRPr="00004A18">
        <w:rPr>
          <w:rFonts w:ascii="Arial" w:hAnsi="Arial" w:cs="Arial"/>
        </w:rPr>
        <w:t xml:space="preserve"> lavar a mão quando sai. Com isso, acaba transportando a bactéria para fora do hospital."</w:t>
      </w:r>
      <w:r w:rsidR="00273DBC" w:rsidRPr="00004A18">
        <w:rPr>
          <w:rFonts w:ascii="Arial" w:hAnsi="Arial" w:cs="Arial"/>
        </w:rPr>
        <w:t xml:space="preserve"> </w:t>
      </w:r>
      <w:r w:rsidRPr="00004A18">
        <w:rPr>
          <w:rFonts w:ascii="Arial" w:hAnsi="Arial" w:cs="Arial"/>
        </w:rPr>
        <w:t xml:space="preserve">Para </w:t>
      </w:r>
      <w:proofErr w:type="spellStart"/>
      <w:r w:rsidRPr="00004A18">
        <w:rPr>
          <w:rFonts w:ascii="Arial" w:hAnsi="Arial" w:cs="Arial"/>
        </w:rPr>
        <w:t>Jacyr</w:t>
      </w:r>
      <w:proofErr w:type="spellEnd"/>
      <w:r w:rsidRPr="00004A18">
        <w:rPr>
          <w:rFonts w:ascii="Arial" w:hAnsi="Arial" w:cs="Arial"/>
        </w:rPr>
        <w:t xml:space="preserve"> Pasternak, infectologista do Hospital Israelita Albert Einstein, o grande problema em ambientes com muita aglomeração de gente, como os ônibus, é a transmissão de doenças pelo ar, como gripe, tuberculose e rotavírus. "Se a pessoa tosse perto de você</w:t>
      </w:r>
      <w:r w:rsidR="00273DBC" w:rsidRPr="00004A18">
        <w:rPr>
          <w:rFonts w:ascii="Arial" w:hAnsi="Arial" w:cs="Arial"/>
        </w:rPr>
        <w:t xml:space="preserve"> pode</w:t>
      </w:r>
      <w:r w:rsidRPr="00004A18">
        <w:rPr>
          <w:rFonts w:ascii="Arial" w:hAnsi="Arial" w:cs="Arial"/>
        </w:rPr>
        <w:t xml:space="preserve"> transmitir a doença. E não há </w:t>
      </w:r>
      <w:r w:rsidR="00273DBC" w:rsidRPr="00004A18">
        <w:rPr>
          <w:rFonts w:ascii="Arial" w:hAnsi="Arial" w:cs="Arial"/>
        </w:rPr>
        <w:t>muito que</w:t>
      </w:r>
      <w:r w:rsidRPr="00004A18">
        <w:rPr>
          <w:rFonts w:ascii="Arial" w:hAnsi="Arial" w:cs="Arial"/>
        </w:rPr>
        <w:t xml:space="preserve"> fazer nesse caso, já que ninguém vai ficar andando de máscara</w:t>
      </w:r>
      <w:r w:rsidR="00273DBC" w:rsidRPr="00004A18">
        <w:rPr>
          <w:rFonts w:ascii="Arial" w:hAnsi="Arial" w:cs="Arial"/>
        </w:rPr>
        <w:t xml:space="preserve"> </w:t>
      </w:r>
      <w:r w:rsidRPr="00004A18">
        <w:rPr>
          <w:rFonts w:ascii="Arial" w:hAnsi="Arial" w:cs="Arial"/>
        </w:rPr>
        <w:t>por</w:t>
      </w:r>
      <w:r w:rsidR="00273DBC" w:rsidRPr="00004A18">
        <w:rPr>
          <w:rFonts w:ascii="Arial" w:hAnsi="Arial" w:cs="Arial"/>
        </w:rPr>
        <w:t xml:space="preserve"> </w:t>
      </w:r>
      <w:proofErr w:type="spellStart"/>
      <w:r w:rsidR="00273DBC" w:rsidRPr="00004A18">
        <w:rPr>
          <w:rFonts w:ascii="Arial" w:hAnsi="Arial" w:cs="Arial"/>
        </w:rPr>
        <w:t>aí</w:t>
      </w:r>
      <w:proofErr w:type="gramStart"/>
      <w:r w:rsidR="00273DBC" w:rsidRPr="00004A18">
        <w:rPr>
          <w:rFonts w:ascii="Arial" w:hAnsi="Arial" w:cs="Arial"/>
        </w:rPr>
        <w:t>”,diz</w:t>
      </w:r>
      <w:proofErr w:type="spellEnd"/>
      <w:proofErr w:type="gramEnd"/>
      <w:r w:rsidR="00273DBC" w:rsidRPr="00004A18">
        <w:rPr>
          <w:rFonts w:ascii="Arial" w:hAnsi="Arial" w:cs="Arial"/>
        </w:rPr>
        <w:t>. Ele</w:t>
      </w:r>
      <w:r w:rsidRPr="00004A18">
        <w:rPr>
          <w:rFonts w:ascii="Arial" w:hAnsi="Arial" w:cs="Arial"/>
        </w:rPr>
        <w:t xml:space="preserve"> lembra, no entanto, que não há que se alarmar por cada bactéria que aparece, pois muitas vivem pacificamente no nosso organismo. "Vivemos num mundo de micróbios. Para cada célula humana, há mil células bacterianas que coexistem no nosso organismo. Isso é inevitável</w:t>
      </w:r>
      <w:r w:rsidR="0028079B" w:rsidRPr="00004A18">
        <w:rPr>
          <w:rFonts w:ascii="Arial" w:hAnsi="Arial" w:cs="Arial"/>
        </w:rPr>
        <w:t>”, afirma.</w:t>
      </w:r>
      <w:r w:rsidR="0028079B">
        <w:rPr>
          <w:rFonts w:ascii="Arial" w:hAnsi="Arial" w:cs="Arial"/>
          <w:b/>
          <w:sz w:val="18"/>
          <w:szCs w:val="18"/>
        </w:rPr>
        <w:t xml:space="preserve"> P</w:t>
      </w:r>
      <w:r w:rsidRPr="00004A18">
        <w:rPr>
          <w:rFonts w:ascii="Arial" w:hAnsi="Arial" w:cs="Arial"/>
          <w:b/>
          <w:sz w:val="18"/>
          <w:szCs w:val="18"/>
        </w:rPr>
        <w:t>ublicado em 06/11/20</w:t>
      </w:r>
      <w:r w:rsidR="00273DBC" w:rsidRPr="00004A18">
        <w:rPr>
          <w:rFonts w:ascii="Arial" w:hAnsi="Arial" w:cs="Arial"/>
          <w:b/>
          <w:sz w:val="18"/>
          <w:szCs w:val="18"/>
        </w:rPr>
        <w:t>10</w:t>
      </w:r>
      <w:r w:rsidRPr="00004A18">
        <w:rPr>
          <w:rStyle w:val="apple-converted-space"/>
          <w:rFonts w:ascii="Arial" w:hAnsi="Arial" w:cs="Arial"/>
        </w:rPr>
        <w:t>.</w:t>
      </w:r>
    </w:p>
    <w:p w:rsidR="00004A18" w:rsidRPr="00004A18" w:rsidRDefault="00004A18" w:rsidP="00CB60B4">
      <w:pPr>
        <w:pStyle w:val="NormalWeb"/>
        <w:shd w:val="clear" w:color="auto" w:fill="FFFFFF"/>
        <w:spacing w:before="0" w:beforeAutospacing="0" w:after="300" w:afterAutospacing="0" w:line="360" w:lineRule="atLeast"/>
        <w:jc w:val="both"/>
        <w:textAlignment w:val="baseline"/>
        <w:rPr>
          <w:rFonts w:ascii="Arial" w:hAnsi="Arial" w:cs="Arial"/>
        </w:rPr>
      </w:pPr>
    </w:p>
    <w:p w:rsidR="00004A18" w:rsidRPr="00004A18" w:rsidRDefault="00004A18" w:rsidP="00004A18">
      <w:pPr>
        <w:spacing w:line="360" w:lineRule="auto"/>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4A18" w:rsidRPr="00004A18" w:rsidRDefault="00004A18" w:rsidP="00004A18">
      <w:pPr>
        <w:spacing w:line="360" w:lineRule="auto"/>
        <w:rPr>
          <w:b/>
          <w:sz w:val="24"/>
          <w:szCs w:val="24"/>
        </w:rPr>
      </w:pPr>
    </w:p>
    <w:p w:rsidR="00004A18" w:rsidRPr="00004A18" w:rsidRDefault="00004A18" w:rsidP="00004A18">
      <w:pPr>
        <w:spacing w:line="360" w:lineRule="auto"/>
        <w:rPr>
          <w:b/>
          <w:sz w:val="24"/>
          <w:szCs w:val="24"/>
        </w:rPr>
      </w:pPr>
      <w:r>
        <w:rPr>
          <w:b/>
          <w:sz w:val="24"/>
          <w:szCs w:val="24"/>
        </w:rPr>
        <w:t>Aluno(a):___________________________________________________________________série:__________</w:t>
      </w:r>
    </w:p>
    <w:sectPr w:rsidR="00004A18" w:rsidRPr="00004A18" w:rsidSect="00004A18">
      <w:pgSz w:w="11906" w:h="16838"/>
      <w:pgMar w:top="567" w:right="567" w:bottom="567" w:left="567"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0B4"/>
    <w:rsid w:val="00004A18"/>
    <w:rsid w:val="000D46C7"/>
    <w:rsid w:val="00273DBC"/>
    <w:rsid w:val="0028079B"/>
    <w:rsid w:val="007C0382"/>
    <w:rsid w:val="00BA6A22"/>
    <w:rsid w:val="00CB60B4"/>
    <w:rsid w:val="00FF0A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12C27-F7C2-4B81-9F88-7004DB6D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B60B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B60B4"/>
    <w:rPr>
      <w:b/>
      <w:bCs/>
    </w:rPr>
  </w:style>
  <w:style w:type="character" w:customStyle="1" w:styleId="apple-converted-space">
    <w:name w:val="apple-converted-space"/>
    <w:basedOn w:val="Fontepargpadro"/>
    <w:rsid w:val="00CB60B4"/>
  </w:style>
  <w:style w:type="character" w:styleId="Hyperlink">
    <w:name w:val="Hyperlink"/>
    <w:basedOn w:val="Fontepargpadro"/>
    <w:uiPriority w:val="99"/>
    <w:semiHidden/>
    <w:unhideWhenUsed/>
    <w:rsid w:val="00CB60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166406">
      <w:bodyDiv w:val="1"/>
      <w:marLeft w:val="0"/>
      <w:marRight w:val="0"/>
      <w:marTop w:val="0"/>
      <w:marBottom w:val="0"/>
      <w:divBdr>
        <w:top w:val="none" w:sz="0" w:space="0" w:color="auto"/>
        <w:left w:val="none" w:sz="0" w:space="0" w:color="auto"/>
        <w:bottom w:val="none" w:sz="0" w:space="0" w:color="auto"/>
        <w:right w:val="none" w:sz="0" w:space="0" w:color="auto"/>
      </w:divBdr>
    </w:div>
    <w:div w:id="1477868384">
      <w:bodyDiv w:val="1"/>
      <w:marLeft w:val="0"/>
      <w:marRight w:val="0"/>
      <w:marTop w:val="0"/>
      <w:marBottom w:val="0"/>
      <w:divBdr>
        <w:top w:val="none" w:sz="0" w:space="0" w:color="auto"/>
        <w:left w:val="none" w:sz="0" w:space="0" w:color="auto"/>
        <w:bottom w:val="none" w:sz="0" w:space="0" w:color="auto"/>
        <w:right w:val="none" w:sz="0" w:space="0" w:color="auto"/>
      </w:divBdr>
    </w:div>
    <w:div w:id="175095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ignificados.com.br/sinops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994</Words>
  <Characters>5368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Coc</cp:lastModifiedBy>
  <cp:revision>7</cp:revision>
  <dcterms:created xsi:type="dcterms:W3CDTF">2015-08-30T20:00:00Z</dcterms:created>
  <dcterms:modified xsi:type="dcterms:W3CDTF">2020-04-09T11:59:00Z</dcterms:modified>
</cp:coreProperties>
</file>