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CB" w:rsidRPr="00A54006" w:rsidRDefault="00A54006">
      <w:pPr>
        <w:pStyle w:val="Ttulo1"/>
        <w:ind w:left="2066"/>
        <w:rPr>
          <w:lang w:val="pt-BR"/>
        </w:rPr>
      </w:pPr>
      <w:bookmarkStart w:id="0" w:name="_GoBack"/>
      <w:bookmarkEnd w:id="0"/>
      <w:r w:rsidRPr="00A54006">
        <w:rPr>
          <w:lang w:val="pt-BR"/>
        </w:rPr>
        <w:t xml:space="preserve"> </w:t>
      </w:r>
    </w:p>
    <w:p w:rsidR="000E74CB" w:rsidRPr="00A54006" w:rsidRDefault="00A54006">
      <w:pPr>
        <w:spacing w:after="0"/>
        <w:ind w:left="274"/>
        <w:jc w:val="center"/>
        <w:rPr>
          <w:lang w:val="pt-BR"/>
        </w:rPr>
      </w:pPr>
      <w:r w:rsidRPr="00A54006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0E74CB" w:rsidRPr="00A54006" w:rsidRDefault="00A54006">
      <w:pPr>
        <w:pStyle w:val="Ttulo2"/>
        <w:rPr>
          <w:lang w:val="pt-BR"/>
        </w:rPr>
      </w:pPr>
      <w:r w:rsidRPr="00A54006">
        <w:rPr>
          <w:lang w:val="pt-BR"/>
        </w:rPr>
        <w:t>LISTA DE EXERCÍCIOS - SEMELHANÇA DE TRIÂNGULOS</w:t>
      </w:r>
      <w:r w:rsidRPr="00A54006">
        <w:rPr>
          <w:u w:val="none"/>
          <w:lang w:val="pt-BR"/>
        </w:rPr>
        <w:t xml:space="preserve"> </w:t>
      </w:r>
    </w:p>
    <w:p w:rsidR="000E74CB" w:rsidRPr="00A54006" w:rsidRDefault="00A54006">
      <w:pPr>
        <w:spacing w:after="74"/>
        <w:ind w:left="274"/>
        <w:jc w:val="center"/>
        <w:rPr>
          <w:lang w:val="pt-BR"/>
        </w:rPr>
      </w:pPr>
      <w:r w:rsidRPr="00A54006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0E74CB" w:rsidRPr="00A54006" w:rsidRDefault="00A54006">
      <w:pPr>
        <w:spacing w:after="0"/>
        <w:ind w:left="-5" w:hanging="10"/>
        <w:rPr>
          <w:lang w:val="pt-BR"/>
        </w:rPr>
      </w:pPr>
      <w:r w:rsidRPr="00A54006">
        <w:rPr>
          <w:rFonts w:ascii="Times New Roman" w:eastAsia="Times New Roman" w:hAnsi="Times New Roman" w:cs="Times New Roman"/>
          <w:b/>
          <w:sz w:val="28"/>
          <w:lang w:val="pt-BR"/>
        </w:rPr>
        <w:t>1.</w:t>
      </w:r>
      <w:r w:rsidRPr="00A54006">
        <w:rPr>
          <w:rFonts w:ascii="Times New Roman" w:eastAsia="Times New Roman" w:hAnsi="Times New Roman" w:cs="Times New Roman"/>
          <w:lang w:val="pt-BR"/>
        </w:rPr>
        <w:t xml:space="preserve"> </w:t>
      </w:r>
      <w:r w:rsidRPr="00A54006">
        <w:rPr>
          <w:rFonts w:ascii="Times New Roman" w:eastAsia="Times New Roman" w:hAnsi="Times New Roman" w:cs="Times New Roman"/>
          <w:sz w:val="24"/>
          <w:lang w:val="pt-BR"/>
        </w:rPr>
        <w:t>Sabemos que os triângulos abaixo são semelhantes, nessas condições calcule os valores de x e y:</w:t>
      </w:r>
      <w:r w:rsidRPr="00A54006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0E74CB" w:rsidRDefault="00A54006">
      <w:pPr>
        <w:spacing w:after="0"/>
        <w:ind w:right="-204"/>
      </w:pPr>
      <w:r>
        <w:rPr>
          <w:noProof/>
        </w:rPr>
        <mc:AlternateContent>
          <mc:Choice Requires="wpg">
            <w:drawing>
              <wp:inline distT="0" distB="0" distL="0" distR="0">
                <wp:extent cx="6470468" cy="8514845"/>
                <wp:effectExtent l="0" t="0" r="0" b="0"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468" cy="8514845"/>
                          <a:chOff x="0" y="0"/>
                          <a:chExt cx="6470468" cy="851484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3299" y="0"/>
                            <a:ext cx="2493057" cy="14918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486354" y="1366945"/>
                            <a:ext cx="46615" cy="206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0" y="1649963"/>
                            <a:ext cx="178861" cy="262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4170" y="1673048"/>
                            <a:ext cx="4057792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 As figuras abaixo nos mostram pares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0" y="1849820"/>
                            <a:ext cx="423638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triângulos semelhantes, dessa forma calcule 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0" y="2025069"/>
                            <a:ext cx="967665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valores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de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26959" y="2025069"/>
                            <a:ext cx="190546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70203" y="2025069"/>
                            <a:ext cx="139877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76871" y="2025069"/>
                            <a:ext cx="8998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1088149" y="2025069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1043927" y="2025069"/>
                            <a:ext cx="56344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1" y="2200305"/>
                            <a:ext cx="259451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139" y="2374200"/>
                            <a:ext cx="2243142" cy="1405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2694282" y="3643416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3780565"/>
                            <a:ext cx="218985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2" y="3954463"/>
                            <a:ext cx="2924312" cy="1337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2924393" y="5156623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6" y="5293771"/>
                            <a:ext cx="208782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2" y="5467664"/>
                            <a:ext cx="2778020" cy="1441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2778101" y="6773448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6" y="6910596"/>
                            <a:ext cx="218886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505" y="7084493"/>
                            <a:ext cx="3026411" cy="1397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3085924" y="8346088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85543" y="1649963"/>
                            <a:ext cx="178861" cy="262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419644" y="1673048"/>
                            <a:ext cx="3735655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 Nas figuras abaixo determine os valores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243389" y="1673048"/>
                            <a:ext cx="8998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310433" y="1673048"/>
                            <a:ext cx="212846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85545" y="1849820"/>
                            <a:ext cx="8998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3395287" y="1849820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3352601" y="1849820"/>
                            <a:ext cx="56344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85545" y="2025069"/>
                            <a:ext cx="208782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50310" y="2198943"/>
                            <a:ext cx="2215710" cy="2139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5966033" y="4202674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85467" y="4339823"/>
                            <a:ext cx="269656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66876" y="4512205"/>
                            <a:ext cx="2784116" cy="1569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285543" y="6087488"/>
                            <a:ext cx="178861" cy="262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419644" y="6110572"/>
                            <a:ext cx="3526926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 Nas figuras, abaixo, determine as medidas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071190" y="6110572"/>
                            <a:ext cx="8998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138234" y="6110572"/>
                            <a:ext cx="190545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283002" y="6110572"/>
                            <a:ext cx="8998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6350059" y="6110572"/>
                            <a:ext cx="56344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6392757" y="6110572"/>
                            <a:ext cx="5066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285547" y="6288869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85547" y="6464105"/>
                            <a:ext cx="208782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53160" y="6636475"/>
                            <a:ext cx="2811545" cy="1501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6" name="Shape 1436"/>
                        <wps:cNvSpPr/>
                        <wps:spPr>
                          <a:xfrm>
                            <a:off x="3212398" y="1644274"/>
                            <a:ext cx="9144" cy="683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7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7608"/>
                                </a:lnTo>
                                <a:lnTo>
                                  <a:pt x="0" y="6837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5" style="width:509.486pt;height:670.46pt;mso-position-horizontal-relative:char;mso-position-vertical-relative:line" coordsize="64704,85148">
                <v:shape id="Picture 18" style="position:absolute;width:24930;height:14918;left:19932;top:0;" filled="f">
                  <v:imagedata r:id="rId13"/>
                </v:shape>
                <v:rect id="Rectangle 19" style="position:absolute;width:466;height:2064;left:44863;top:13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1788;height:2626;left:0;top:16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21" style="position:absolute;width:40577;height:2244;left:1341;top:16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As figuras abaixo nos mostram pares de </w:t>
                        </w:r>
                      </w:p>
                    </w:txbxContent>
                  </v:textbox>
                </v:rect>
                <v:rect id="Rectangle 22" style="position:absolute;width:42363;height:2244;left:0;top:1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triângulos semelhantes, dessa forma calcule os </w:t>
                        </w:r>
                      </w:p>
                    </w:txbxContent>
                  </v:textbox>
                </v:rect>
                <v:rect id="Rectangle 23" style="position:absolute;width:9676;height:2244;left:0;top:20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valores de e</w:t>
                        </w:r>
                      </w:p>
                    </w:txbxContent>
                  </v:textbox>
                </v:rect>
                <v:rect id="Rectangle 24" style="position:absolute;width:1905;height:2244;left:7269;top:20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 x </w:t>
                        </w:r>
                      </w:p>
                    </w:txbxContent>
                  </v:textbox>
                </v:rect>
                <v:rect id="Rectangle 25" style="position:absolute;width:1398;height:2244;left:8702;top:20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26" style="position:absolute;width:899;height:2244;left:9768;top:20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1112" style="position:absolute;width:506;height:2244;left:10881;top:20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style="position:absolute;width:563;height:2244;left:10439;top:20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8" style="position:absolute;width:2594;height:2244;left:0;top:22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a)  </w:t>
                        </w:r>
                      </w:p>
                    </w:txbxContent>
                  </v:textbox>
                </v:rect>
                <v:shape id="Picture 30" style="position:absolute;width:22431;height:14050;left:4511;top:23742;" filled="f">
                  <v:imagedata r:id="rId14"/>
                </v:shape>
                <v:rect id="Rectangle 31" style="position:absolute;width:506;height:2244;left:26942;top:36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2189;height:2244;left:0;top:37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b) </w:t>
                        </w:r>
                      </w:p>
                    </w:txbxContent>
                  </v:textbox>
                </v:rect>
                <v:shape id="Picture 34" style="position:absolute;width:29243;height:13379;left:0;top:39544;" filled="f">
                  <v:imagedata r:id="rId15"/>
                </v:shape>
                <v:rect id="Rectangle 35" style="position:absolute;width:506;height:2244;left:29243;top:51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2087;height:2244;left:0;top:52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c) </w:t>
                        </w:r>
                      </w:p>
                    </w:txbxContent>
                  </v:textbox>
                </v:rect>
                <v:shape id="Picture 38" style="position:absolute;width:27780;height:14415;left:0;top:54676;" filled="f">
                  <v:imagedata r:id="rId16"/>
                </v:shape>
                <v:rect id="Rectangle 39" style="position:absolute;width:506;height:2244;left:27781;top:67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2188;height:2244;left:0;top:69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d) </w:t>
                        </w:r>
                      </w:p>
                    </w:txbxContent>
                  </v:textbox>
                </v:rect>
                <v:shape id="Picture 42" style="position:absolute;width:30264;height:13973;left:595;top:70844;" filled="f">
                  <v:imagedata r:id="rId17"/>
                </v:shape>
                <v:rect id="Rectangle 43" style="position:absolute;width:506;height:2244;left:30859;top:83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788;height:2626;left:32855;top:16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45" style="position:absolute;width:37356;height:2244;left:34196;top:16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Nas figuras abaixo determine os valores de </w:t>
                        </w:r>
                      </w:p>
                    </w:txbxContent>
                  </v:textbox>
                </v:rect>
                <v:rect id="Rectangle 46" style="position:absolute;width:899;height:2244;left:62433;top:16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47" style="position:absolute;width:2128;height:2244;left:63104;top:16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e </w:t>
                        </w:r>
                      </w:p>
                    </w:txbxContent>
                  </v:textbox>
                </v:rect>
                <v:rect id="Rectangle 48" style="position:absolute;width:899;height:2244;left:32855;top:1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1110" style="position:absolute;width:506;height:2244;left:33952;top:1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9" style="position:absolute;width:563;height:2244;left:33526;top:18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0" style="position:absolute;width:2087;height:2244;left:32855;top:20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a) </w:t>
                        </w:r>
                      </w:p>
                    </w:txbxContent>
                  </v:textbox>
                </v:rect>
                <v:shape id="Picture 52" style="position:absolute;width:22157;height:21395;left:37503;top:21989;" filled="f">
                  <v:imagedata r:id="rId18"/>
                </v:shape>
                <v:rect id="Rectangle 53" style="position:absolute;width:506;height:2244;left:59660;top:42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2696;height:2244;left:32854;top:43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b)  </w:t>
                        </w:r>
                      </w:p>
                    </w:txbxContent>
                  </v:textbox>
                </v:rect>
                <v:shape id="Picture 56" style="position:absolute;width:27841;height:15695;left:34668;top:45122;" filled="f">
                  <v:imagedata r:id="rId19"/>
                </v:shape>
                <v:rect id="Rectangle 58" style="position:absolute;width:1788;height:2626;left:32855;top:60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59" style="position:absolute;width:35269;height:2244;left:34196;top:61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Nas figuras, abaixo, determine as medidas </w:t>
                        </w:r>
                      </w:p>
                    </w:txbxContent>
                  </v:textbox>
                </v:rect>
                <v:rect id="Rectangle 60" style="position:absolute;width:899;height:2244;left:60711;top:61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61" style="position:absolute;width:1905;height:2244;left:61382;top:61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e </w:t>
                        </w:r>
                      </w:p>
                    </w:txbxContent>
                  </v:textbox>
                </v:rect>
                <v:rect id="Rectangle 62" style="position:absolute;width:899;height:2244;left:62830;top:61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1113" style="position:absolute;width:563;height:2244;left:63500;top:61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114" style="position:absolute;width:506;height:2244;left:63927;top:61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506;height:2244;left:32855;top:62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2087;height:2244;left:32855;top:64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a) </w:t>
                        </w:r>
                      </w:p>
                    </w:txbxContent>
                  </v:textbox>
                </v:rect>
                <v:shape id="Picture 67" style="position:absolute;width:28115;height:15010;left:34531;top:66364;" filled="f">
                  <v:imagedata r:id="rId20"/>
                </v:shape>
                <v:shape id="Shape 1437" style="position:absolute;width:91;height:68376;left:32123;top:16442;" coordsize="9144,6837608" path="m0,0l9144,0l9144,6837608l0,683760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74CB" w:rsidRDefault="00A540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74CB" w:rsidRDefault="00A54006">
      <w:pPr>
        <w:spacing w:after="0"/>
        <w:ind w:right="-205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470829" cy="9529737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829" cy="9529737"/>
                          <a:chOff x="0" y="0"/>
                          <a:chExt cx="6470829" cy="9529737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1356"/>
                            <a:ext cx="218985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48096" y="173734"/>
                            <a:ext cx="2250759" cy="1604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2698859" y="1642553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1" y="1779701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1" y="1954949"/>
                            <a:ext cx="208782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1" y="2130198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4087" y="2304112"/>
                            <a:ext cx="2698779" cy="1337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2922874" y="3506254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1" y="3643402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1" y="3818651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1" y="3998247"/>
                            <a:ext cx="178871" cy="262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4182" y="4021332"/>
                            <a:ext cx="4057851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 A sombra de uma pessoa que tem 1,80 m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81" y="4198092"/>
                            <a:ext cx="423641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altura mede 60 cm. No momento, a seu  lado,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1" y="4373340"/>
                            <a:ext cx="4236397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proofErr w:type="gramStart"/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>sombra</w:t>
                              </w:r>
                              <w:proofErr w:type="gramEnd"/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 projetada de um poste mede 2 m. Se, mais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1" y="4548589"/>
                            <a:ext cx="4236524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proofErr w:type="gramStart"/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>tarde</w:t>
                              </w:r>
                              <w:proofErr w:type="gramEnd"/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, a sombra do poste diminui 50 cm, calcule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1" y="4723838"/>
                            <a:ext cx="408631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proofErr w:type="gramStart"/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>medida</w:t>
                              </w:r>
                              <w:proofErr w:type="gramEnd"/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 da sombra da pessoa no segundo instante: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1" y="4899086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77" y="5072981"/>
                            <a:ext cx="2916692" cy="18012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100"/>
                        <wps:cNvSpPr/>
                        <wps:spPr>
                          <a:xfrm>
                            <a:off x="2916778" y="6738407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1" y="6877079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7" y="7049439"/>
                            <a:ext cx="2845070" cy="1804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Rectangle 104"/>
                        <wps:cNvSpPr/>
                        <wps:spPr>
                          <a:xfrm>
                            <a:off x="2845150" y="8717906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2" y="8858102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2" y="9030303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85548" y="5693"/>
                            <a:ext cx="178861" cy="262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419650" y="28777"/>
                            <a:ext cx="40580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 Utilize as condições de semelhança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285548" y="205537"/>
                            <a:ext cx="318436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Pr="00A54006" w:rsidRDefault="00A54006">
                              <w:pPr>
                                <w:rPr>
                                  <w:lang w:val="pt-BR"/>
                                </w:rPr>
                              </w:pPr>
                              <w:proofErr w:type="gramStart"/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>triângulos</w:t>
                              </w:r>
                              <w:proofErr w:type="gramEnd"/>
                              <w:r w:rsidRPr="00A540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pt-BR"/>
                                </w:rPr>
                                <w:t xml:space="preserve"> para encontrar os valores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681075" y="205537"/>
                            <a:ext cx="8998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748131" y="205537"/>
                            <a:ext cx="190545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891376" y="205537"/>
                            <a:ext cx="8998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6002642" y="205537"/>
                            <a:ext cx="50668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5958432" y="205537"/>
                            <a:ext cx="56344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285550" y="380785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285550" y="556034"/>
                            <a:ext cx="208782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445546" y="729936"/>
                            <a:ext cx="2826785" cy="1277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6272336" y="1871139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285472" y="2008288"/>
                            <a:ext cx="218985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413541" y="2182189"/>
                            <a:ext cx="2889263" cy="1319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3285548" y="3503206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285548" y="3678455"/>
                            <a:ext cx="208782" cy="22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733582" y="3852364"/>
                            <a:ext cx="2250759" cy="1587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5984326" y="5304435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285548" y="5441584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285548" y="5616833"/>
                            <a:ext cx="218886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820419" y="5790722"/>
                            <a:ext cx="2077038" cy="1811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132"/>
                        <wps:cNvSpPr/>
                        <wps:spPr>
                          <a:xfrm>
                            <a:off x="5897471" y="7466815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285548" y="7603963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285548" y="7779200"/>
                            <a:ext cx="208782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706149" y="7953095"/>
                            <a:ext cx="2304096" cy="1543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6010233" y="9360980"/>
                            <a:ext cx="50669" cy="22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4CB" w:rsidRDefault="00A540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212403" y="0"/>
                            <a:ext cx="9144" cy="949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96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96775"/>
                                </a:lnTo>
                                <a:lnTo>
                                  <a:pt x="0" y="9496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9" style="width:509.514pt;height:750.373pt;mso-position-horizontal-relative:char;mso-position-vertical-relative:line" coordsize="64708,95297">
                <v:rect id="Rectangle 79" style="position:absolute;width:2189;height:2244;left:0;top: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b) </w:t>
                        </w:r>
                      </w:p>
                    </w:txbxContent>
                  </v:textbox>
                </v:rect>
                <v:shape id="Picture 81" style="position:absolute;width:22507;height:16046;left:4480;top:1737;" filled="f">
                  <v:imagedata r:id="rId30"/>
                </v:shape>
                <v:rect id="Rectangle 82" style="position:absolute;width:506;height:2244;left:26988;top:16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506;height:2244;left:0;top:17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2087;height:2244;left:0;top:19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c) </w:t>
                        </w:r>
                      </w:p>
                    </w:txbxContent>
                  </v:textbox>
                </v:rect>
                <v:rect id="Rectangle 85" style="position:absolute;width:506;height:2244;left:0;top:2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" style="position:absolute;width:26987;height:13379;left:2240;top:23041;" filled="f">
                  <v:imagedata r:id="rId31"/>
                </v:shape>
                <v:rect id="Rectangle 88" style="position:absolute;width:506;height:2244;left:29228;top:35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506;height:2244;left:0;top:36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506;height:2244;left:0;top:38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1788;height:2626;left:0;top:39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92" style="position:absolute;width:40578;height:2244;left:1341;top:40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A sombra de uma pessoa que tem 1,80 m de </w:t>
                        </w:r>
                      </w:p>
                    </w:txbxContent>
                  </v:textbox>
                </v:rect>
                <v:rect id="Rectangle 93" style="position:absolute;width:42364;height:2244;left:0;top:41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altura mede 60 cm. No momento, a seu  lado, a </w:t>
                        </w:r>
                      </w:p>
                    </w:txbxContent>
                  </v:textbox>
                </v:rect>
                <v:rect id="Rectangle 94" style="position:absolute;width:42363;height:2244;left:0;top:43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sombra projetada de um poste mede 2 m. Se, mais </w:t>
                        </w:r>
                      </w:p>
                    </w:txbxContent>
                  </v:textbox>
                </v:rect>
                <v:rect id="Rectangle 95" style="position:absolute;width:42365;height:2244;left:0;top:45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tarde, a sombra do poste diminui 50 cm, calcule a </w:t>
                        </w:r>
                      </w:p>
                    </w:txbxContent>
                  </v:textbox>
                </v:rect>
                <v:rect id="Rectangle 96" style="position:absolute;width:40863;height:2244;left:0;top:47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medida da sombra da pessoa no segundo instante: </w:t>
                        </w:r>
                      </w:p>
                    </w:txbxContent>
                  </v:textbox>
                </v:rect>
                <v:rect id="Rectangle 97" style="position:absolute;width:506;height:2244;left:0;top:48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" style="position:absolute;width:29166;height:18012;left:0;top:50729;" filled="f">
                  <v:imagedata r:id="rId32"/>
                </v:shape>
                <v:rect id="Rectangle 100" style="position:absolute;width:506;height:2244;left:29167;top:67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506;height:2244;left:0;top:68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style="position:absolute;width:28450;height:18042;left:0;top:70494;" filled="f">
                  <v:imagedata r:id="rId33"/>
                </v:shape>
                <v:rect id="Rectangle 104" style="position:absolute;width:506;height:2244;left:28451;top:87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506;height:2244;left:0;top:88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506;height:2244;left:0;top:90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1788;height:2626;left:32855;top: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108" style="position:absolute;width:40580;height:2244;left:34196;top: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Utilize as condições de semelhança de </w:t>
                        </w:r>
                      </w:p>
                    </w:txbxContent>
                  </v:textbox>
                </v:rect>
                <v:rect id="Rectangle 109" style="position:absolute;width:31843;height:2244;left:32855;top: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triângulos para encontrar os valores de </w:t>
                        </w:r>
                      </w:p>
                    </w:txbxContent>
                  </v:textbox>
                </v:rect>
                <v:rect id="Rectangle 110" style="position:absolute;width:899;height:2244;left:56810;top: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111" style="position:absolute;width:1905;height:2244;left:57481;top: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e </w:t>
                        </w:r>
                      </w:p>
                    </w:txbxContent>
                  </v:textbox>
                </v:rect>
                <v:rect id="Rectangle 112" style="position:absolute;width:899;height:2244;left:58913;top: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1144" style="position:absolute;width:506;height:2244;left:60026;top: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" style="position:absolute;width:563;height:2244;left:59584;top: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14" style="position:absolute;width:506;height:2244;left:32855;top:3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2087;height:2244;left:32855;top:5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a) </w:t>
                        </w:r>
                      </w:p>
                    </w:txbxContent>
                  </v:textbox>
                </v:rect>
                <v:shape id="Picture 117" style="position:absolute;width:28267;height:12770;left:34455;top:7299;" filled="f">
                  <v:imagedata r:id="rId34"/>
                </v:shape>
                <v:rect id="Rectangle 118" style="position:absolute;width:506;height:2244;left:62723;top:18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2189;height:2244;left:32854;top:20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b) </w:t>
                        </w:r>
                      </w:p>
                    </w:txbxContent>
                  </v:textbox>
                </v:rect>
                <v:shape id="Picture 121" style="position:absolute;width:28892;height:13196;left:34135;top:21821;" filled="f">
                  <v:imagedata r:id="rId35"/>
                </v:shape>
                <v:rect id="Rectangle 123" style="position:absolute;width:506;height:2244;left:32855;top:35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2087;height:2244;left:32855;top:36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c) </w:t>
                        </w:r>
                      </w:p>
                    </w:txbxContent>
                  </v:textbox>
                </v:rect>
                <v:shape id="Picture 126" style="position:absolute;width:22507;height:15878;left:37335;top:38523;" filled="f">
                  <v:imagedata r:id="rId36"/>
                </v:shape>
                <v:rect id="Rectangle 127" style="position:absolute;width:506;height:2244;left:59843;top:53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506;height:2244;left:32855;top:54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2188;height:2244;left:32855;top:56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d) </w:t>
                        </w:r>
                      </w:p>
                    </w:txbxContent>
                  </v:textbox>
                </v:rect>
                <v:shape id="Picture 131" style="position:absolute;width:20770;height:18118;left:38204;top:57907;" filled="f">
                  <v:imagedata r:id="rId37"/>
                </v:shape>
                <v:rect id="Rectangle 132" style="position:absolute;width:506;height:2244;left:58974;top:74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506;height:2244;left:32855;top:76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2087;height:2244;left:32855;top:77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e) </w:t>
                        </w:r>
                      </w:p>
                    </w:txbxContent>
                  </v:textbox>
                </v:rect>
                <v:shape id="Picture 136" style="position:absolute;width:23040;height:15436;left:37061;top:79530;" filled="f">
                  <v:imagedata r:id="rId38"/>
                </v:shape>
                <v:rect id="Rectangle 137" style="position:absolute;width:506;height:2244;left:60102;top:93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9" style="position:absolute;width:91;height:94967;left:32124;top:0;" coordsize="9144,9496775" path="m0,0l9144,0l9144,9496775l0,949677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74CB" w:rsidRDefault="00A540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74CB" w:rsidRDefault="00A54006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E74CB" w:rsidRPr="00A54006" w:rsidRDefault="00A54006">
      <w:pPr>
        <w:numPr>
          <w:ilvl w:val="0"/>
          <w:numId w:val="1"/>
        </w:numPr>
        <w:spacing w:after="141"/>
        <w:ind w:hanging="271"/>
        <w:rPr>
          <w:lang w:val="pt-BR"/>
        </w:rPr>
      </w:pPr>
      <w:r w:rsidRPr="00A54006">
        <w:rPr>
          <w:sz w:val="24"/>
          <w:lang w:val="pt-BR"/>
        </w:rPr>
        <w:t xml:space="preserve">O Zé Manuel quis saber a largura da estrada. Para isso utilizou o seguinte esquema: </w:t>
      </w:r>
    </w:p>
    <w:p w:rsidR="000E74CB" w:rsidRDefault="00A54006">
      <w:pPr>
        <w:spacing w:after="144"/>
        <w:ind w:right="43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13225" cy="1561969"/>
                <wp:effectExtent l="0" t="0" r="0" b="0"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225" cy="1561969"/>
                          <a:chOff x="0" y="0"/>
                          <a:chExt cx="6013225" cy="1561969"/>
                        </a:xfrm>
                      </wpg:grpSpPr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552" cy="1561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959373" y="304772"/>
                            <a:ext cx="3053852" cy="12571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7" style="width:473.482pt;height:122.99pt;mso-position-horizontal-relative:char;mso-position-vertical-relative:line" coordsize="60132,15619">
                <v:shape id="Picture 162" style="position:absolute;width:29395;height:15619;left:0;top:0;" filled="f">
                  <v:imagedata r:id="rId41"/>
                </v:shape>
                <v:shape id="Picture 164" style="position:absolute;width:30538;height:12571;left:29593;top:3047;" filled="f">
                  <v:imagedata r:id="rId42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0E74CB" w:rsidRPr="00A54006" w:rsidRDefault="00A54006">
      <w:pPr>
        <w:spacing w:after="294"/>
        <w:ind w:left="-5" w:hanging="10"/>
        <w:rPr>
          <w:lang w:val="pt-BR"/>
        </w:rPr>
      </w:pPr>
      <w:r w:rsidRPr="00A54006">
        <w:rPr>
          <w:rFonts w:ascii="Times New Roman" w:eastAsia="Times New Roman" w:hAnsi="Times New Roman" w:cs="Times New Roman"/>
          <w:sz w:val="24"/>
          <w:lang w:val="pt-BR"/>
        </w:rPr>
        <w:t xml:space="preserve">Encontre a largura da estrada. </w:t>
      </w:r>
    </w:p>
    <w:p w:rsidR="000E74CB" w:rsidRPr="00A54006" w:rsidRDefault="00A54006">
      <w:pPr>
        <w:numPr>
          <w:ilvl w:val="0"/>
          <w:numId w:val="1"/>
        </w:numPr>
        <w:spacing w:after="182"/>
        <w:ind w:hanging="271"/>
        <w:rPr>
          <w:lang w:val="pt-BR"/>
        </w:rPr>
      </w:pPr>
      <w:r w:rsidRPr="00A54006">
        <w:rPr>
          <w:rFonts w:ascii="Times New Roman" w:eastAsia="Times New Roman" w:hAnsi="Times New Roman" w:cs="Times New Roman"/>
          <w:sz w:val="24"/>
          <w:lang w:val="pt-BR"/>
        </w:rPr>
        <w:t xml:space="preserve">Dados os triângulos temos que BC mede 4m, calcule EF. </w:t>
      </w:r>
    </w:p>
    <w:p w:rsidR="000E74CB" w:rsidRDefault="00A54006">
      <w:pPr>
        <w:spacing w:after="0"/>
      </w:pPr>
      <w:r>
        <w:rPr>
          <w:noProof/>
        </w:rPr>
        <w:drawing>
          <wp:inline distT="0" distB="0" distL="0" distR="0">
            <wp:extent cx="2209617" cy="1760074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09617" cy="176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74CB" w:rsidRDefault="00A54006">
      <w:pPr>
        <w:spacing w:after="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74CB" w:rsidRPr="00A54006" w:rsidRDefault="00A54006">
      <w:pPr>
        <w:numPr>
          <w:ilvl w:val="0"/>
          <w:numId w:val="1"/>
        </w:numPr>
        <w:spacing w:after="182"/>
        <w:ind w:hanging="271"/>
        <w:rPr>
          <w:lang w:val="pt-BR"/>
        </w:rPr>
      </w:pPr>
      <w:r w:rsidRPr="00A54006">
        <w:rPr>
          <w:rFonts w:ascii="Times New Roman" w:eastAsia="Times New Roman" w:hAnsi="Times New Roman" w:cs="Times New Roman"/>
          <w:sz w:val="24"/>
          <w:lang w:val="pt-BR"/>
        </w:rPr>
        <w:t xml:space="preserve">Observe a figura e determine a altura da seta maior sabendo que a </w:t>
      </w:r>
      <w:proofErr w:type="gramStart"/>
      <w:r w:rsidRPr="00A54006">
        <w:rPr>
          <w:rFonts w:ascii="Times New Roman" w:eastAsia="Times New Roman" w:hAnsi="Times New Roman" w:cs="Times New Roman"/>
          <w:sz w:val="24"/>
          <w:lang w:val="pt-BR"/>
        </w:rPr>
        <w:t>menor  mede</w:t>
      </w:r>
      <w:proofErr w:type="gramEnd"/>
      <w:r w:rsidRPr="00A54006">
        <w:rPr>
          <w:rFonts w:ascii="Times New Roman" w:eastAsia="Times New Roman" w:hAnsi="Times New Roman" w:cs="Times New Roman"/>
          <w:sz w:val="24"/>
          <w:lang w:val="pt-BR"/>
        </w:rPr>
        <w:t xml:space="preserve"> 1,5 m. </w:t>
      </w:r>
    </w:p>
    <w:p w:rsidR="000E74CB" w:rsidRDefault="00A54006">
      <w:pPr>
        <w:spacing w:after="0"/>
      </w:pPr>
      <w:r>
        <w:rPr>
          <w:noProof/>
        </w:rPr>
        <w:drawing>
          <wp:inline distT="0" distB="0" distL="0" distR="0">
            <wp:extent cx="2208093" cy="1328818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208093" cy="132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E74CB">
      <w:pgSz w:w="11900" w:h="16840"/>
      <w:pgMar w:top="569" w:right="1206" w:bottom="76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16B0"/>
    <w:multiLevelType w:val="hybridMultilevel"/>
    <w:tmpl w:val="1C4C08D2"/>
    <w:lvl w:ilvl="0" w:tplc="C738390A">
      <w:start w:val="7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CE0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CC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07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67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09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E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7E7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CF9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CB"/>
    <w:rsid w:val="000E74CB"/>
    <w:rsid w:val="00A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4281"/>
  <w15:docId w15:val="{1F0942A5-F45C-4E94-885D-FBB8612B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2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193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8" Type="http://schemas.openxmlformats.org/officeDocument/2006/relationships/image" Target="media/image50.jpg"/><Relationship Id="rId26" Type="http://schemas.openxmlformats.org/officeDocument/2006/relationships/image" Target="media/image14.jpg"/><Relationship Id="rId39" Type="http://schemas.openxmlformats.org/officeDocument/2006/relationships/image" Target="media/image18.jpg"/><Relationship Id="rId21" Type="http://schemas.openxmlformats.org/officeDocument/2006/relationships/image" Target="media/image9.jpg"/><Relationship Id="rId34" Type="http://schemas.openxmlformats.org/officeDocument/2006/relationships/image" Target="media/image120.jpg"/><Relationship Id="rId42" Type="http://schemas.openxmlformats.org/officeDocument/2006/relationships/image" Target="media/image20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2.jpg"/><Relationship Id="rId32" Type="http://schemas.openxmlformats.org/officeDocument/2006/relationships/image" Target="media/image100.jpg"/><Relationship Id="rId37" Type="http://schemas.openxmlformats.org/officeDocument/2006/relationships/image" Target="media/image150.jpg"/><Relationship Id="rId40" Type="http://schemas.openxmlformats.org/officeDocument/2006/relationships/image" Target="media/image19.jpg"/><Relationship Id="rId45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2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140.jpg"/><Relationship Id="rId10" Type="http://schemas.openxmlformats.org/officeDocument/2006/relationships/image" Target="media/image6.jpg"/><Relationship Id="rId19" Type="http://schemas.openxmlformats.org/officeDocument/2006/relationships/image" Target="media/image60.jpg"/><Relationship Id="rId31" Type="http://schemas.openxmlformats.org/officeDocument/2006/relationships/image" Target="media/image90.jpg"/><Relationship Id="rId44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10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80.jpg"/><Relationship Id="rId35" Type="http://schemas.openxmlformats.org/officeDocument/2006/relationships/image" Target="media/image130.jpg"/><Relationship Id="rId43" Type="http://schemas.openxmlformats.org/officeDocument/2006/relationships/image" Target="media/image21.jpg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40.jpg"/><Relationship Id="rId25" Type="http://schemas.openxmlformats.org/officeDocument/2006/relationships/image" Target="media/image13.jpg"/><Relationship Id="rId33" Type="http://schemas.openxmlformats.org/officeDocument/2006/relationships/image" Target="media/image111.jpg"/><Relationship Id="rId38" Type="http://schemas.openxmlformats.org/officeDocument/2006/relationships/image" Target="media/image160.jpg"/><Relationship Id="rId46" Type="http://schemas.openxmlformats.org/officeDocument/2006/relationships/theme" Target="theme/theme1.xml"/><Relationship Id="rId20" Type="http://schemas.openxmlformats.org/officeDocument/2006/relationships/image" Target="media/image70.jpg"/><Relationship Id="rId41" Type="http://schemas.openxmlformats.org/officeDocument/2006/relationships/image" Target="media/image19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Ivanir</cp:lastModifiedBy>
  <cp:revision>2</cp:revision>
  <dcterms:created xsi:type="dcterms:W3CDTF">2020-04-09T12:01:00Z</dcterms:created>
  <dcterms:modified xsi:type="dcterms:W3CDTF">2020-04-09T12:01:00Z</dcterms:modified>
</cp:coreProperties>
</file>